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153B" w14:textId="77777777" w:rsidR="00635731" w:rsidRDefault="00635731" w:rsidP="00DF0DCE">
      <w:pPr>
        <w:spacing w:line="280" w:lineRule="exact"/>
        <w:rPr>
          <w:rFonts w:ascii="Arial" w:hAnsi="Arial" w:cs="Arial"/>
          <w:b/>
          <w:bCs/>
          <w:color w:val="5F497A"/>
          <w:sz w:val="28"/>
          <w:szCs w:val="28"/>
        </w:rPr>
      </w:pPr>
    </w:p>
    <w:p w14:paraId="66A9CC2E" w14:textId="31DAFBF1" w:rsidR="00B74F02" w:rsidRPr="00EC3290" w:rsidRDefault="00EC3290" w:rsidP="00DF0DCE">
      <w:pPr>
        <w:spacing w:line="280" w:lineRule="exact"/>
        <w:rPr>
          <w:rFonts w:ascii="Arial" w:hAnsi="Arial" w:cs="Arial"/>
          <w:b/>
          <w:bCs/>
          <w:color w:val="5F497A"/>
          <w:sz w:val="28"/>
          <w:szCs w:val="28"/>
        </w:rPr>
      </w:pPr>
      <w:r w:rsidRPr="0066481D">
        <w:rPr>
          <w:rFonts w:ascii="Arial" w:hAnsi="Arial" w:cs="Arial"/>
          <w:b/>
          <w:bCs/>
          <w:color w:val="5F497A"/>
          <w:sz w:val="28"/>
          <w:szCs w:val="28"/>
        </w:rPr>
        <w:t xml:space="preserve">Fire Safety Checklist </w:t>
      </w:r>
      <w:r w:rsidR="00B74F02" w:rsidRPr="00EC3290">
        <w:rPr>
          <w:rFonts w:ascii="Arial" w:hAnsi="Arial" w:cs="Arial"/>
          <w:b/>
          <w:bCs/>
          <w:color w:val="5F497A"/>
          <w:sz w:val="28"/>
          <w:szCs w:val="28"/>
        </w:rPr>
        <w:t>Confirmation</w:t>
      </w:r>
    </w:p>
    <w:p w14:paraId="7D8537C7" w14:textId="6A3DEBB3" w:rsidR="00880423" w:rsidRPr="00550C53" w:rsidRDefault="00B74F02" w:rsidP="00DF0DCE">
      <w:pPr>
        <w:spacing w:line="280" w:lineRule="exact"/>
      </w:pPr>
      <w:r w:rsidRPr="00550C53">
        <w:rPr>
          <w:rFonts w:ascii="Arial" w:hAnsi="Arial" w:cs="Arial"/>
          <w:sz w:val="24"/>
          <w:szCs w:val="24"/>
        </w:rPr>
        <w:t>*Childminder</w:t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="00DF0DCE" w:rsidRPr="00550C53">
        <w:rPr>
          <w:rFonts w:ascii="Arial" w:hAnsi="Arial" w:cs="Arial"/>
          <w:sz w:val="24"/>
          <w:szCs w:val="24"/>
        </w:rPr>
        <w:t xml:space="preserve">           </w:t>
      </w:r>
      <w:r w:rsidRPr="00550C53">
        <w:rPr>
          <w:rFonts w:ascii="Arial" w:hAnsi="Arial" w:cs="Arial"/>
          <w:sz w:val="24"/>
          <w:szCs w:val="24"/>
        </w:rPr>
        <w:t>*Care home</w:t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="00DF0DCE" w:rsidRPr="00550C53">
        <w:rPr>
          <w:rFonts w:ascii="Arial" w:hAnsi="Arial" w:cs="Arial"/>
          <w:sz w:val="24"/>
          <w:szCs w:val="24"/>
        </w:rPr>
        <w:t xml:space="preserve">                     </w:t>
      </w:r>
      <w:r w:rsidRPr="00550C53">
        <w:rPr>
          <w:rFonts w:ascii="Arial" w:hAnsi="Arial" w:cs="Arial"/>
          <w:sz w:val="24"/>
          <w:szCs w:val="24"/>
        </w:rPr>
        <w:t>*Secure care</w:t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="00DF0DCE" w:rsidRPr="00550C53">
        <w:rPr>
          <w:rFonts w:ascii="Arial" w:hAnsi="Arial" w:cs="Arial"/>
          <w:sz w:val="24"/>
          <w:szCs w:val="24"/>
        </w:rPr>
        <w:t xml:space="preserve">                 </w:t>
      </w:r>
      <w:r w:rsidR="00880423" w:rsidRPr="00550C53">
        <w:rPr>
          <w:rFonts w:ascii="Arial" w:hAnsi="Arial" w:cs="Arial"/>
          <w:sz w:val="24"/>
          <w:szCs w:val="24"/>
        </w:rPr>
        <w:t>*School care accommodation</w:t>
      </w:r>
      <w:r w:rsidR="00EC3290" w:rsidRPr="00550C53">
        <w:tab/>
      </w:r>
      <w:r w:rsidR="00EC3290" w:rsidRPr="00550C53">
        <w:tab/>
      </w:r>
      <w:r w:rsidR="00EC3290" w:rsidRPr="00550C53">
        <w:tab/>
      </w:r>
      <w:r w:rsidR="00EC3290" w:rsidRPr="00550C53">
        <w:tab/>
      </w:r>
      <w:r w:rsidR="00EC3290" w:rsidRPr="00550C53">
        <w:tab/>
      </w:r>
      <w:r w:rsidR="00EC3290" w:rsidRPr="00550C53">
        <w:tab/>
      </w:r>
      <w:r w:rsidR="00EC3290" w:rsidRPr="00550C53">
        <w:tab/>
        <w:t xml:space="preserve">         </w:t>
      </w:r>
      <w:r w:rsidR="00880423" w:rsidRPr="00550C53">
        <w:rPr>
          <w:rFonts w:ascii="Arial" w:hAnsi="Arial" w:cs="Arial"/>
          <w:sz w:val="24"/>
          <w:szCs w:val="24"/>
        </w:rPr>
        <w:t>*Daycare of children</w:t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Pr="00550C53">
        <w:tab/>
      </w:r>
      <w:r w:rsidR="00EC3290" w:rsidRPr="00550C53">
        <w:t xml:space="preserve">             </w:t>
      </w:r>
      <w:r w:rsidR="00880423" w:rsidRPr="00550C53">
        <w:rPr>
          <w:rFonts w:ascii="Arial" w:hAnsi="Arial" w:cs="Arial"/>
          <w:sz w:val="24"/>
          <w:szCs w:val="24"/>
        </w:rPr>
        <w:t>*Premises-based support service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21"/>
      </w:tblGrid>
      <w:tr w:rsidR="00550C53" w:rsidRPr="00550C53" w14:paraId="0C2A86B0" w14:textId="77777777" w:rsidTr="00DF0DCE">
        <w:tc>
          <w:tcPr>
            <w:tcW w:w="2405" w:type="dxa"/>
          </w:tcPr>
          <w:p w14:paraId="238F39F6" w14:textId="619D032F" w:rsidR="003410FE" w:rsidRPr="00550C53" w:rsidRDefault="003410FE" w:rsidP="00DF0DCE">
            <w:p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Name of applicant / organisation</w:t>
            </w:r>
          </w:p>
        </w:tc>
        <w:tc>
          <w:tcPr>
            <w:tcW w:w="6921" w:type="dxa"/>
          </w:tcPr>
          <w:p w14:paraId="48AF67B6" w14:textId="77777777" w:rsidR="003410FE" w:rsidRPr="00550C53" w:rsidRDefault="003410F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53" w:rsidRPr="00550C53" w14:paraId="17827ED5" w14:textId="77777777" w:rsidTr="00DF0DCE">
        <w:tc>
          <w:tcPr>
            <w:tcW w:w="2405" w:type="dxa"/>
          </w:tcPr>
          <w:p w14:paraId="567DD20C" w14:textId="7198A7A6" w:rsidR="003410FE" w:rsidRPr="00550C53" w:rsidRDefault="003410FE" w:rsidP="00DF0DCE">
            <w:p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Address of applicant</w:t>
            </w:r>
          </w:p>
        </w:tc>
        <w:tc>
          <w:tcPr>
            <w:tcW w:w="6921" w:type="dxa"/>
          </w:tcPr>
          <w:p w14:paraId="4B45F6E9" w14:textId="77777777" w:rsidR="003410FE" w:rsidRPr="00550C53" w:rsidRDefault="003410F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9F3159" w14:textId="77777777" w:rsidR="00DF0DCE" w:rsidRPr="00550C53" w:rsidRDefault="00DF0DC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73CF780" w14:textId="77777777" w:rsidR="00DF0DCE" w:rsidRPr="00550C53" w:rsidRDefault="00DF0DC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DE580A" w14:textId="77777777" w:rsidR="00DF0DCE" w:rsidRPr="00550C53" w:rsidRDefault="00DF0DC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EFF478" w14:textId="68EFAD75" w:rsidR="00DF0DCE" w:rsidRPr="00550C53" w:rsidRDefault="00DF0DC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53" w:rsidRPr="00550C53" w14:paraId="728BE15D" w14:textId="77777777" w:rsidTr="00DF0DCE">
        <w:tc>
          <w:tcPr>
            <w:tcW w:w="2405" w:type="dxa"/>
          </w:tcPr>
          <w:p w14:paraId="04485FB0" w14:textId="461F0312" w:rsidR="003410FE" w:rsidRPr="00550C53" w:rsidRDefault="003410FE" w:rsidP="00DF0DCE">
            <w:p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Name of care service</w:t>
            </w:r>
          </w:p>
        </w:tc>
        <w:tc>
          <w:tcPr>
            <w:tcW w:w="6921" w:type="dxa"/>
          </w:tcPr>
          <w:p w14:paraId="678BA027" w14:textId="77777777" w:rsidR="003410FE" w:rsidRPr="00550C53" w:rsidRDefault="003410F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53" w:rsidRPr="00550C53" w14:paraId="22BEFF27" w14:textId="77777777" w:rsidTr="00DF0DCE">
        <w:tc>
          <w:tcPr>
            <w:tcW w:w="2405" w:type="dxa"/>
          </w:tcPr>
          <w:p w14:paraId="7B51ADE2" w14:textId="6D780453" w:rsidR="003410FE" w:rsidRPr="00550C53" w:rsidRDefault="00E4630A" w:rsidP="00DF0DCE">
            <w:p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Address of care service</w:t>
            </w:r>
          </w:p>
        </w:tc>
        <w:tc>
          <w:tcPr>
            <w:tcW w:w="6921" w:type="dxa"/>
          </w:tcPr>
          <w:p w14:paraId="05218918" w14:textId="77777777" w:rsidR="003410FE" w:rsidRPr="00550C53" w:rsidRDefault="003410F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E455FDE" w14:textId="77777777" w:rsidR="00DF0DCE" w:rsidRPr="00550C53" w:rsidRDefault="00DF0DC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878EBC" w14:textId="77777777" w:rsidR="00DF0DCE" w:rsidRPr="00550C53" w:rsidRDefault="00DF0DC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C0CC3D2" w14:textId="77777777" w:rsidR="00DF0DCE" w:rsidRPr="00550C53" w:rsidRDefault="00DF0DC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88B61C" w14:textId="3E7BBCF4" w:rsidR="00DF0DCE" w:rsidRPr="00550C53" w:rsidRDefault="00DF0DC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53" w:rsidRPr="00550C53" w14:paraId="42B131AD" w14:textId="77777777" w:rsidTr="00DF0DCE">
        <w:tc>
          <w:tcPr>
            <w:tcW w:w="2405" w:type="dxa"/>
          </w:tcPr>
          <w:p w14:paraId="144F50BD" w14:textId="2D2BCC73" w:rsidR="003410FE" w:rsidRPr="00550C53" w:rsidRDefault="00E4630A" w:rsidP="00DF0DCE">
            <w:p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Type of care service*</w:t>
            </w:r>
          </w:p>
        </w:tc>
        <w:tc>
          <w:tcPr>
            <w:tcW w:w="6921" w:type="dxa"/>
          </w:tcPr>
          <w:p w14:paraId="41D926C5" w14:textId="77777777" w:rsidR="003410FE" w:rsidRPr="00550C53" w:rsidRDefault="003410F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53" w:rsidRPr="00550C53" w14:paraId="17D23A31" w14:textId="77777777" w:rsidTr="00DF0DCE">
        <w:tc>
          <w:tcPr>
            <w:tcW w:w="2405" w:type="dxa"/>
          </w:tcPr>
          <w:p w14:paraId="22CB9915" w14:textId="7CD88067" w:rsidR="003410FE" w:rsidRPr="00550C53" w:rsidRDefault="00E4630A" w:rsidP="00DF0DCE">
            <w:pPr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Application case number (if known)</w:t>
            </w:r>
          </w:p>
        </w:tc>
        <w:tc>
          <w:tcPr>
            <w:tcW w:w="6921" w:type="dxa"/>
          </w:tcPr>
          <w:p w14:paraId="77BC8F4B" w14:textId="77777777" w:rsidR="003410FE" w:rsidRPr="00550C53" w:rsidRDefault="003410FE" w:rsidP="00DF0DCE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B1BBE" w14:textId="72E2AB6D" w:rsidR="003410FE" w:rsidRPr="00DF0DCE" w:rsidRDefault="003410FE" w:rsidP="00DF0DCE">
      <w:pPr>
        <w:spacing w:line="280" w:lineRule="exact"/>
        <w:rPr>
          <w:rFonts w:ascii="Arial" w:hAnsi="Arial" w:cs="Arial"/>
          <w:color w:val="7030A0"/>
          <w:sz w:val="24"/>
          <w:szCs w:val="24"/>
        </w:rPr>
      </w:pPr>
    </w:p>
    <w:p w14:paraId="7CD7734C" w14:textId="17A39E18" w:rsidR="00E4630A" w:rsidRPr="00550C53" w:rsidRDefault="00E4630A" w:rsidP="00DF0DCE">
      <w:pPr>
        <w:spacing w:line="280" w:lineRule="exact"/>
        <w:rPr>
          <w:rFonts w:ascii="Arial" w:hAnsi="Arial" w:cs="Arial"/>
          <w:sz w:val="24"/>
          <w:szCs w:val="24"/>
        </w:rPr>
      </w:pPr>
      <w:r w:rsidRPr="00550C53">
        <w:rPr>
          <w:rFonts w:ascii="Arial" w:hAnsi="Arial" w:cs="Arial"/>
          <w:sz w:val="24"/>
          <w:szCs w:val="24"/>
        </w:rPr>
        <w:t>I hereby c</w:t>
      </w:r>
      <w:r w:rsidR="00FE5D07" w:rsidRPr="00550C53">
        <w:rPr>
          <w:rFonts w:ascii="Arial" w:hAnsi="Arial" w:cs="Arial"/>
          <w:sz w:val="24"/>
          <w:szCs w:val="24"/>
        </w:rPr>
        <w:t>onfirm that:</w:t>
      </w:r>
    </w:p>
    <w:p w14:paraId="7AF4B616" w14:textId="55CDE46D" w:rsidR="00FE5D07" w:rsidRPr="00DF0DCE" w:rsidRDefault="00FE5D07" w:rsidP="00DF0DCE">
      <w:pPr>
        <w:spacing w:line="280" w:lineRule="exact"/>
        <w:rPr>
          <w:rFonts w:ascii="Arial" w:hAnsi="Arial" w:cs="Arial"/>
          <w:color w:val="7030A0"/>
          <w:sz w:val="24"/>
          <w:szCs w:val="24"/>
        </w:rPr>
      </w:pPr>
      <w:r w:rsidRPr="00550C53">
        <w:rPr>
          <w:rFonts w:ascii="Arial" w:hAnsi="Arial" w:cs="Arial"/>
          <w:sz w:val="24"/>
          <w:szCs w:val="24"/>
        </w:rPr>
        <w:t>As part of the Care Inspectorate registration process I have completed t</w:t>
      </w:r>
      <w:r w:rsidR="00A12278" w:rsidRPr="00550C53">
        <w:rPr>
          <w:rFonts w:ascii="Arial" w:hAnsi="Arial" w:cs="Arial"/>
          <w:sz w:val="24"/>
          <w:szCs w:val="24"/>
        </w:rPr>
        <w:t xml:space="preserve">he Fire Safety Checklist and emailed it to my local Fire &amp; Rescue Service using the contact details found here </w:t>
      </w:r>
      <w:hyperlink r:id="rId9" w:history="1">
        <w:r w:rsidR="00C737C2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https://www.firescotland.gov.uk/your-safety/business-advice/fire-safety-enforcement-office/</w:t>
        </w:r>
      </w:hyperlink>
      <w:r w:rsidR="00C737C2">
        <w:rPr>
          <w:rFonts w:ascii="Arial" w:hAnsi="Arial" w:cs="Arial"/>
          <w:sz w:val="24"/>
          <w:szCs w:val="24"/>
        </w:rPr>
        <w:t xml:space="preserve"> </w:t>
      </w:r>
      <w:r w:rsidR="008E2ACA" w:rsidRPr="00550C53">
        <w:rPr>
          <w:rFonts w:ascii="Arial" w:hAnsi="Arial" w:cs="Arial"/>
          <w:sz w:val="24"/>
          <w:szCs w:val="24"/>
        </w:rPr>
        <w:t>for their action</w:t>
      </w:r>
      <w:r w:rsidR="00550C5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6918"/>
      </w:tblGrid>
      <w:tr w:rsidR="00550C53" w:rsidRPr="00550C53" w14:paraId="1223FFD8" w14:textId="77777777" w:rsidTr="00B435DD">
        <w:tc>
          <w:tcPr>
            <w:tcW w:w="2518" w:type="dxa"/>
          </w:tcPr>
          <w:p w14:paraId="1B57E183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Signed (applicant)</w:t>
            </w:r>
          </w:p>
        </w:tc>
        <w:tc>
          <w:tcPr>
            <w:tcW w:w="7668" w:type="dxa"/>
          </w:tcPr>
          <w:p w14:paraId="15732793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C1E2BA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53" w:rsidRPr="00550C53" w14:paraId="2DD6083D" w14:textId="77777777" w:rsidTr="00B435DD">
        <w:tc>
          <w:tcPr>
            <w:tcW w:w="2518" w:type="dxa"/>
          </w:tcPr>
          <w:p w14:paraId="0A1AC821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68" w:type="dxa"/>
          </w:tcPr>
          <w:p w14:paraId="407C587B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D5B2CE3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53" w:rsidRPr="00550C53" w14:paraId="36A49F93" w14:textId="77777777" w:rsidTr="00B435DD">
        <w:tc>
          <w:tcPr>
            <w:tcW w:w="2518" w:type="dxa"/>
          </w:tcPr>
          <w:p w14:paraId="0706C4BC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7668" w:type="dxa"/>
          </w:tcPr>
          <w:p w14:paraId="29B61918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9ED7B6B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CE" w:rsidRPr="00550C53" w14:paraId="5F4B218C" w14:textId="77777777" w:rsidTr="00B435DD">
        <w:tc>
          <w:tcPr>
            <w:tcW w:w="2518" w:type="dxa"/>
          </w:tcPr>
          <w:p w14:paraId="648A8CDD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C53">
              <w:rPr>
                <w:rFonts w:ascii="Arial" w:hAnsi="Arial" w:cs="Arial"/>
                <w:b/>
                <w:bCs/>
                <w:sz w:val="24"/>
                <w:szCs w:val="24"/>
              </w:rPr>
              <w:t>Job role</w:t>
            </w:r>
          </w:p>
        </w:tc>
        <w:tc>
          <w:tcPr>
            <w:tcW w:w="7668" w:type="dxa"/>
          </w:tcPr>
          <w:p w14:paraId="324AD88C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C6239AA" w14:textId="77777777" w:rsidR="005246BE" w:rsidRPr="00550C53" w:rsidRDefault="005246BE" w:rsidP="00DF0DCE">
            <w:pPr>
              <w:pStyle w:val="TableParagraph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C1ABCA" w14:textId="50BD2251" w:rsidR="008E2ACA" w:rsidRPr="00550C53" w:rsidRDefault="008E2ACA" w:rsidP="00DF0DCE">
      <w:pPr>
        <w:spacing w:line="280" w:lineRule="exact"/>
        <w:rPr>
          <w:rFonts w:ascii="Arial" w:hAnsi="Arial" w:cs="Arial"/>
          <w:sz w:val="24"/>
          <w:szCs w:val="24"/>
        </w:rPr>
      </w:pPr>
    </w:p>
    <w:p w14:paraId="02DA5C10" w14:textId="2ACC7982" w:rsidR="005614D8" w:rsidRPr="00550C53" w:rsidRDefault="005614D8" w:rsidP="00DF0DCE">
      <w:pPr>
        <w:spacing w:line="280" w:lineRule="exact"/>
        <w:rPr>
          <w:rFonts w:ascii="Arial" w:hAnsi="Arial" w:cs="Arial"/>
          <w:sz w:val="24"/>
          <w:szCs w:val="24"/>
        </w:rPr>
      </w:pPr>
      <w:r w:rsidRPr="00550C53">
        <w:rPr>
          <w:rFonts w:ascii="Arial" w:hAnsi="Arial" w:cs="Arial"/>
          <w:sz w:val="24"/>
          <w:szCs w:val="24"/>
        </w:rPr>
        <w:t>Please return this form to the Care Inspectorate with your application</w:t>
      </w:r>
      <w:r w:rsidR="00613E84" w:rsidRPr="00550C53">
        <w:rPr>
          <w:rFonts w:ascii="Arial" w:hAnsi="Arial" w:cs="Arial"/>
          <w:sz w:val="24"/>
          <w:szCs w:val="24"/>
        </w:rPr>
        <w:t>, and forward on your response from the Scottish Fire and Rescue Service, once received</w:t>
      </w:r>
      <w:r w:rsidRPr="00550C53">
        <w:rPr>
          <w:rFonts w:ascii="Arial" w:hAnsi="Arial" w:cs="Arial"/>
          <w:sz w:val="24"/>
          <w:szCs w:val="24"/>
        </w:rPr>
        <w:t>.</w:t>
      </w:r>
    </w:p>
    <w:p w14:paraId="3D094B96" w14:textId="69636E57" w:rsidR="00B74F02" w:rsidRPr="00550C53" w:rsidRDefault="005614D8" w:rsidP="00DF0DCE">
      <w:pPr>
        <w:spacing w:line="280" w:lineRule="exact"/>
        <w:rPr>
          <w:rFonts w:ascii="Arial" w:hAnsi="Arial" w:cs="Arial"/>
          <w:sz w:val="24"/>
          <w:szCs w:val="24"/>
        </w:rPr>
      </w:pPr>
      <w:r w:rsidRPr="00550C53">
        <w:rPr>
          <w:rFonts w:ascii="Arial" w:hAnsi="Arial" w:cs="Arial"/>
          <w:sz w:val="24"/>
          <w:szCs w:val="24"/>
        </w:rPr>
        <w:t>REG-1112-037</w:t>
      </w:r>
    </w:p>
    <w:sectPr w:rsidR="00B74F02" w:rsidRPr="00550C53">
      <w:headerReference w:type="default" r:id="rId10"/>
      <w:footerReference w:type="default" r:id="rId11"/>
      <w:type w:val="continuous"/>
      <w:pgSz w:w="11887" w:h="16811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EC6B" w14:textId="77777777" w:rsidR="002E6471" w:rsidRDefault="002E6471" w:rsidP="00D5742E">
      <w:pPr>
        <w:spacing w:after="0" w:line="240" w:lineRule="auto"/>
      </w:pPr>
      <w:r>
        <w:separator/>
      </w:r>
    </w:p>
  </w:endnote>
  <w:endnote w:type="continuationSeparator" w:id="0">
    <w:p w14:paraId="5D85927B" w14:textId="77777777" w:rsidR="002E6471" w:rsidRDefault="002E6471" w:rsidP="00D5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CC3C" w14:textId="0D634B89" w:rsidR="00D5742E" w:rsidRDefault="00D574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5575E7" wp14:editId="60F8027C">
              <wp:simplePos x="0" y="0"/>
              <wp:positionH relativeFrom="page">
                <wp:posOffset>0</wp:posOffset>
              </wp:positionH>
              <wp:positionV relativeFrom="page">
                <wp:posOffset>10217785</wp:posOffset>
              </wp:positionV>
              <wp:extent cx="7548245" cy="266700"/>
              <wp:effectExtent l="0" t="0" r="0" b="0"/>
              <wp:wrapNone/>
              <wp:docPr id="3" name="MSIPCMb2f24f5c8e7a61483ac5ac59" descr="{&quot;HashCode&quot;:-1264847310,&quot;Height&quot;:840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82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FCAB13" w14:textId="30DDFF22" w:rsidR="00D5742E" w:rsidRPr="00D5742E" w:rsidRDefault="00613E84" w:rsidP="00D5742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575E7" id="_x0000_t202" coordsize="21600,21600" o:spt="202" path="m,l,21600r21600,l21600,xe">
              <v:stroke joinstyle="miter"/>
              <v:path gradientshapeok="t" o:connecttype="rect"/>
            </v:shapetype>
            <v:shape id="MSIPCMb2f24f5c8e7a61483ac5ac59" o:spid="_x0000_s1027" type="#_x0000_t202" alt="{&quot;HashCode&quot;:-1264847310,&quot;Height&quot;:840.0,&quot;Width&quot;:594.0,&quot;Placement&quot;:&quot;Footer&quot;,&quot;Index&quot;:&quot;Primary&quot;,&quot;Section&quot;:1,&quot;Top&quot;:0.0,&quot;Left&quot;:0.0}" style="position:absolute;margin-left:0;margin-top:804.55pt;width:594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" o:allowincell="f" filled="f" stroked="f" strokeweight=".5pt">
              <v:textbox inset=",0,,0">
                <w:txbxContent>
                  <w:p w14:paraId="1EFCAB13" w14:textId="30DDFF22" w:rsidR="00D5742E" w:rsidRPr="00D5742E" w:rsidRDefault="00613E84" w:rsidP="00D5742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5427" w14:textId="77777777" w:rsidR="002E6471" w:rsidRDefault="002E6471" w:rsidP="00D5742E">
      <w:pPr>
        <w:spacing w:after="0" w:line="240" w:lineRule="auto"/>
      </w:pPr>
      <w:r>
        <w:separator/>
      </w:r>
    </w:p>
  </w:footnote>
  <w:footnote w:type="continuationSeparator" w:id="0">
    <w:p w14:paraId="25790D28" w14:textId="77777777" w:rsidR="002E6471" w:rsidRDefault="002E6471" w:rsidP="00D5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7648" w14:textId="2CFD94A0" w:rsidR="00D5742E" w:rsidRDefault="00635731">
    <w:pPr>
      <w:pStyle w:val="Header"/>
    </w:pPr>
    <w:r w:rsidRPr="00DF0DCE">
      <w:rPr>
        <w:rFonts w:ascii="Arial" w:hAnsi="Arial" w:cs="Arial"/>
        <w:noProof/>
        <w:sz w:val="24"/>
        <w:szCs w:val="24"/>
      </w:rPr>
      <w:drawing>
        <wp:inline distT="0" distB="0" distL="0" distR="0" wp14:anchorId="173B7DE4" wp14:editId="60595D68">
          <wp:extent cx="952500" cy="613043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04" cy="618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42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7F7803D" wp14:editId="7E23584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48245" cy="266700"/>
              <wp:effectExtent l="0" t="0" r="0" b="0"/>
              <wp:wrapNone/>
              <wp:docPr id="2" name="MSIPCMcbbe411788686a32e8743f60" descr="{&quot;HashCode&quot;:-1288984879,&quot;Height&quot;:840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82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24B817" w14:textId="07818DA6" w:rsidR="00D5742E" w:rsidRPr="00D5742E" w:rsidRDefault="00613E84" w:rsidP="00D5742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7803D" id="_x0000_t202" coordsize="21600,21600" o:spt="202" path="m,l,21600r21600,l21600,xe">
              <v:stroke joinstyle="miter"/>
              <v:path gradientshapeok="t" o:connecttype="rect"/>
            </v:shapetype>
            <v:shape id="MSIPCMcbbe411788686a32e8743f60" o:spid="_x0000_s1026" type="#_x0000_t202" alt="{&quot;HashCode&quot;:-1288984879,&quot;Height&quot;:840.0,&quot;Width&quot;:594.0,&quot;Placement&quot;:&quot;Header&quot;,&quot;Index&quot;:&quot;Primary&quot;,&quot;Section&quot;:1,&quot;Top&quot;:0.0,&quot;Left&quot;:0.0}" style="position:absolute;margin-left:0;margin-top:15pt;width:594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" o:allowincell="f" filled="f" stroked="f" strokeweight=".5pt">
              <v:textbox inset=",0,,0">
                <w:txbxContent>
                  <w:p w14:paraId="3524B817" w14:textId="07818DA6" w:rsidR="00D5742E" w:rsidRPr="00D5742E" w:rsidRDefault="00613E84" w:rsidP="00D5742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74"/>
    <w:rsid w:val="00170D73"/>
    <w:rsid w:val="001C6B74"/>
    <w:rsid w:val="002E6471"/>
    <w:rsid w:val="003410FE"/>
    <w:rsid w:val="003C37CF"/>
    <w:rsid w:val="005246BE"/>
    <w:rsid w:val="00550C53"/>
    <w:rsid w:val="005614D8"/>
    <w:rsid w:val="005A5586"/>
    <w:rsid w:val="00613E84"/>
    <w:rsid w:val="00635731"/>
    <w:rsid w:val="006C1870"/>
    <w:rsid w:val="00880423"/>
    <w:rsid w:val="008E2ACA"/>
    <w:rsid w:val="00A12278"/>
    <w:rsid w:val="00B53BA8"/>
    <w:rsid w:val="00B74F02"/>
    <w:rsid w:val="00C737C2"/>
    <w:rsid w:val="00CE0448"/>
    <w:rsid w:val="00D5742E"/>
    <w:rsid w:val="00DF0DCE"/>
    <w:rsid w:val="00E4630A"/>
    <w:rsid w:val="00EC3290"/>
    <w:rsid w:val="00ED30C2"/>
    <w:rsid w:val="00F30785"/>
    <w:rsid w:val="00FE5D07"/>
    <w:rsid w:val="52178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B4100"/>
  <w15:docId w15:val="{D72FE155-6C4E-48EA-9A6F-AE5DCC78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2E"/>
  </w:style>
  <w:style w:type="paragraph" w:styleId="Footer">
    <w:name w:val="footer"/>
    <w:basedOn w:val="Normal"/>
    <w:link w:val="FooterChar"/>
    <w:uiPriority w:val="99"/>
    <w:unhideWhenUsed/>
    <w:rsid w:val="00D5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2E"/>
  </w:style>
  <w:style w:type="paragraph" w:styleId="BalloonText">
    <w:name w:val="Balloon Text"/>
    <w:basedOn w:val="Normal"/>
    <w:link w:val="BalloonTextChar"/>
    <w:uiPriority w:val="99"/>
    <w:semiHidden/>
    <w:unhideWhenUsed/>
    <w:rsid w:val="005A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46B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122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irescotland.gov.uk/your-safety/business-advice/fire-safety-enforcement-off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EEB600784BE468867D715EF6219F9" ma:contentTypeVersion="13" ma:contentTypeDescription="Create a new document." ma:contentTypeScope="" ma:versionID="0ff559076684bb769b5e35c249976892">
  <xsd:schema xmlns:xsd="http://www.w3.org/2001/XMLSchema" xmlns:xs="http://www.w3.org/2001/XMLSchema" xmlns:p="http://schemas.microsoft.com/office/2006/metadata/properties" xmlns:ns2="525d906b-b23c-4124-830c-61f45acdf0fb" xmlns:ns3="e31d457e-e981-4db1-8dff-4c178b0caabf" targetNamespace="http://schemas.microsoft.com/office/2006/metadata/properties" ma:root="true" ma:fieldsID="ac0e5dc598823fe7aebd3f9a25fabc3f" ns2:_="" ns3:_="">
    <xsd:import namespace="525d906b-b23c-4124-830c-61f45acdf0fb"/>
    <xsd:import namespace="e31d457e-e981-4db1-8dff-4c178b0ca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906b-b23c-4124-830c-61f45acdf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d457e-e981-4db1-8dff-4c178b0ca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21724-71DD-4A36-AA5A-0D8AB6C44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6F5A9-1EAF-482E-BA89-5A7A00975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d906b-b23c-4124-830c-61f45acdf0fb"/>
    <ds:schemaRef ds:uri="e31d457e-e981-4db1-8dff-4c178b0ca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8D51F-DC9B-41AD-BF77-0CDDEE557A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Charlotte Wilson</cp:lastModifiedBy>
  <cp:revision>6</cp:revision>
  <dcterms:created xsi:type="dcterms:W3CDTF">2021-11-02T12:54:00Z</dcterms:created>
  <dcterms:modified xsi:type="dcterms:W3CDTF">2021-11-11T14:22:00Z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0x0101003DEEEB600784BE468867D715EF6219F9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2021-11-02T12:54:43Z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0fb3ffaf-3023-4d7e-8f6d-9d5fe9200e60</vt:lpwstr>
  </property>
  <property fmtid="{D5CDD505-2E9C-101B-9397-08002B2CF9AE}" pid="9" name="MSIP_Label_38e228a3-ecff-4e4d-93ab-0e4b258df221_ContentBits">
    <vt:lpwstr>3</vt:lpwstr>
  </property>
</Properties>
</file>