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7D309" w14:textId="77777777" w:rsidR="00D37399" w:rsidRPr="00D37399" w:rsidRDefault="00C51922" w:rsidP="00D37399">
      <w:pPr>
        <w:spacing w:after="0" w:line="240" w:lineRule="auto"/>
        <w:rPr>
          <w:rFonts w:ascii="Arial" w:eastAsia="Times New Roman" w:hAnsi="Arial"/>
          <w:sz w:val="24"/>
          <w:szCs w:val="24"/>
          <w:lang w:eastAsia="en-GB"/>
        </w:rPr>
      </w:pPr>
      <w:r>
        <w:rPr>
          <w:rFonts w:ascii="Arial" w:eastAsia="Times New Roman" w:hAnsi="Arial"/>
          <w:noProof/>
          <w:sz w:val="24"/>
          <w:szCs w:val="24"/>
          <w:lang w:eastAsia="en-GB"/>
        </w:rPr>
        <w:pict w14:anchorId="2DCB80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Care inspectorate standard size colour" style="width:114pt;height:72.75pt;visibility:visible">
            <v:imagedata r:id="rId11" o:title="Care inspectorate standard size colour"/>
          </v:shape>
        </w:pict>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p>
    <w:p w14:paraId="477802B8" w14:textId="77777777" w:rsidR="00D37399" w:rsidRPr="00D37399" w:rsidRDefault="00C51922" w:rsidP="00D37399">
      <w:pPr>
        <w:spacing w:after="0" w:line="240" w:lineRule="auto"/>
        <w:rPr>
          <w:rFonts w:ascii="Arial" w:eastAsia="Times New Roman" w:hAnsi="Arial"/>
          <w:sz w:val="24"/>
          <w:szCs w:val="24"/>
          <w:lang w:eastAsia="en-GB"/>
        </w:rPr>
      </w:pPr>
      <w:r>
        <w:rPr>
          <w:noProof/>
        </w:rPr>
        <w:pict w14:anchorId="505333DC">
          <v:shapetype id="_x0000_t202" coordsize="21600,21600" o:spt="202" path="m,l,21600r21600,l21600,xe">
            <v:stroke joinstyle="miter"/>
            <v:path gradientshapeok="t" o:connecttype="rect"/>
          </v:shapetype>
          <v:shape id="Text Box 3" o:spid="_x0000_s2052" type="#_x0000_t202" style="position:absolute;margin-left:-72.9pt;margin-top:8.4pt;width:558.9pt;height:711.3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" filled="f" stroked="f">
            <v:textbox inset="25mm,10mm">
              <w:txbxContent>
                <w:p w14:paraId="08784A58" w14:textId="77777777" w:rsidR="00B61D2A" w:rsidRDefault="00B61D2A" w:rsidP="00B61D2A">
                  <w:pPr>
                    <w:tabs>
                      <w:tab w:val="right" w:pos="9639"/>
                    </w:tabs>
                    <w:spacing w:line="400" w:lineRule="exact"/>
                    <w:ind w:right="23"/>
                    <w:rPr>
                      <w:rFonts w:ascii="Arial" w:hAnsi="Arial" w:cs="Arial"/>
                      <w:b/>
                      <w:color w:val="FFFFFF"/>
                      <w:sz w:val="36"/>
                      <w:szCs w:val="36"/>
                    </w:rPr>
                  </w:pPr>
                  <w:r w:rsidRPr="00B61D2A">
                    <w:rPr>
                      <w:rFonts w:ascii="Arial" w:hAnsi="Arial" w:cs="Arial"/>
                      <w:b/>
                      <w:color w:val="FFFFFF"/>
                      <w:sz w:val="36"/>
                      <w:szCs w:val="36"/>
                    </w:rPr>
                    <w:t xml:space="preserve">Joint inspection of services for children </w:t>
                  </w:r>
                  <w:r w:rsidR="00364F51">
                    <w:rPr>
                      <w:rFonts w:ascii="Arial" w:hAnsi="Arial" w:cs="Arial"/>
                      <w:b/>
                      <w:color w:val="FFFFFF"/>
                      <w:sz w:val="36"/>
                      <w:szCs w:val="36"/>
                    </w:rPr>
                    <w:t>at risk of harm</w:t>
                  </w:r>
                </w:p>
                <w:p w14:paraId="587794CC" w14:textId="77777777" w:rsidR="003D37C1" w:rsidRDefault="003D37C1" w:rsidP="00D37399">
                  <w:pPr>
                    <w:tabs>
                      <w:tab w:val="right" w:pos="9639"/>
                    </w:tabs>
                    <w:spacing w:line="400" w:lineRule="exact"/>
                    <w:ind w:right="23"/>
                    <w:rPr>
                      <w:rFonts w:ascii="Arial" w:hAnsi="Arial" w:cs="Arial"/>
                      <w:b/>
                      <w:color w:val="FFFFFF"/>
                      <w:sz w:val="36"/>
                      <w:szCs w:val="36"/>
                    </w:rPr>
                  </w:pPr>
                </w:p>
                <w:p w14:paraId="7D777FB5" w14:textId="04BFC127" w:rsidR="00B44587" w:rsidRDefault="00002FF9" w:rsidP="003D37C1">
                  <w:pPr>
                    <w:tabs>
                      <w:tab w:val="right" w:pos="9639"/>
                    </w:tabs>
                    <w:spacing w:line="400" w:lineRule="exact"/>
                    <w:ind w:right="23"/>
                    <w:rPr>
                      <w:rFonts w:ascii="Arial" w:hAnsi="Arial" w:cs="Arial"/>
                      <w:b/>
                      <w:color w:val="FFFFFF"/>
                      <w:sz w:val="36"/>
                      <w:szCs w:val="36"/>
                    </w:rPr>
                  </w:pPr>
                  <w:r>
                    <w:rPr>
                      <w:rFonts w:ascii="Arial" w:eastAsia="Arial" w:hAnsi="Arial" w:cs="Arial"/>
                      <w:b/>
                      <w:bCs/>
                      <w:color w:val="FFFFFF"/>
                      <w:sz w:val="36"/>
                      <w:szCs w:val="36"/>
                    </w:rPr>
                    <w:t xml:space="preserve"> Partnership inspection co-ordinator – Profile</w:t>
                  </w:r>
                </w:p>
                <w:p w14:paraId="73FEA660" w14:textId="77777777" w:rsidR="00002FF9" w:rsidRDefault="00002FF9" w:rsidP="00D37399">
                  <w:pPr>
                    <w:tabs>
                      <w:tab w:val="right" w:pos="9639"/>
                    </w:tabs>
                    <w:spacing w:line="400" w:lineRule="exact"/>
                    <w:ind w:right="23"/>
                    <w:rPr>
                      <w:rFonts w:ascii="Arial" w:hAnsi="Arial" w:cs="Arial"/>
                      <w:b/>
                      <w:color w:val="FFFFFF"/>
                      <w:sz w:val="28"/>
                      <w:szCs w:val="28"/>
                    </w:rPr>
                  </w:pPr>
                </w:p>
                <w:p w14:paraId="712AA9E8" w14:textId="77777777" w:rsidR="00002FF9" w:rsidRDefault="00002FF9" w:rsidP="00D37399">
                  <w:pPr>
                    <w:tabs>
                      <w:tab w:val="right" w:pos="9639"/>
                    </w:tabs>
                    <w:spacing w:line="400" w:lineRule="exact"/>
                    <w:ind w:right="23"/>
                    <w:rPr>
                      <w:rFonts w:ascii="Arial" w:hAnsi="Arial" w:cs="Arial"/>
                      <w:b/>
                      <w:color w:val="FFFFFF"/>
                      <w:sz w:val="28"/>
                      <w:szCs w:val="28"/>
                    </w:rPr>
                  </w:pPr>
                </w:p>
                <w:p w14:paraId="6811987A" w14:textId="4970C681" w:rsidR="00D72C3A" w:rsidRPr="005534EB" w:rsidRDefault="00D72C3A" w:rsidP="00002FF9">
                  <w:pPr>
                    <w:tabs>
                      <w:tab w:val="right" w:pos="9639"/>
                    </w:tabs>
                    <w:spacing w:line="400" w:lineRule="exact"/>
                    <w:ind w:right="23"/>
                    <w:rPr>
                      <w:rFonts w:ascii="Arial" w:hAnsi="Arial" w:cs="Arial"/>
                      <w:b/>
                      <w:color w:val="FFFFFF"/>
                      <w:sz w:val="28"/>
                      <w:szCs w:val="28"/>
                    </w:rPr>
                  </w:pPr>
                  <w:r w:rsidRPr="005534EB">
                    <w:rPr>
                      <w:rFonts w:ascii="Arial" w:hAnsi="Arial" w:cs="Arial"/>
                      <w:b/>
                      <w:color w:val="FFFFFF"/>
                      <w:sz w:val="28"/>
                      <w:szCs w:val="28"/>
                    </w:rPr>
                    <w:t xml:space="preserve">Publication date: </w:t>
                  </w:r>
                  <w:r w:rsidR="00002FF9">
                    <w:rPr>
                      <w:rFonts w:ascii="Arial" w:hAnsi="Arial" w:cs="Arial"/>
                      <w:b/>
                      <w:color w:val="FFFFFF"/>
                      <w:sz w:val="28"/>
                      <w:szCs w:val="28"/>
                    </w:rPr>
                    <w:t xml:space="preserve">January 2023 </w:t>
                  </w:r>
                </w:p>
              </w:txbxContent>
            </v:textbox>
          </v:shape>
        </w:pict>
      </w:r>
    </w:p>
    <w:p w14:paraId="620D2FD3" w14:textId="77777777" w:rsidR="00D37399" w:rsidRPr="00D37399" w:rsidRDefault="00C51922" w:rsidP="00D37399">
      <w:pPr>
        <w:spacing w:after="0" w:line="240" w:lineRule="auto"/>
        <w:ind w:right="22"/>
        <w:rPr>
          <w:rFonts w:ascii="Arial" w:eastAsia="Times New Roman" w:hAnsi="Arial"/>
          <w:sz w:val="24"/>
          <w:szCs w:val="24"/>
          <w:lang w:eastAsia="en-GB"/>
        </w:rPr>
      </w:pPr>
      <w:r>
        <w:rPr>
          <w:noProof/>
        </w:rPr>
        <w:pict w14:anchorId="22F96E44">
          <v:roundrect id="Rounded Rectangle 3" o:spid="_x0000_s2051" style="position:absolute;margin-left:-88.9pt;margin-top:1.4pt;width:574.9pt;height:665pt;z-index:251656704;visibility:visible;mso-width-relative:margin;mso-height-relative:margin;v-text-anchor:middle" arcsize="2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" fillcolor="#b3a2c7" stroked="f" strokeweight="2pt">
            <v:textbox>
              <w:txbxContent>
                <w:p w14:paraId="30B89A15" w14:textId="77777777" w:rsidR="00D72C3A" w:rsidRDefault="00D72C3A" w:rsidP="00CC4646">
                  <w:pPr>
                    <w:jc w:val="center"/>
                  </w:pPr>
                  <w:r>
                    <w:t xml:space="preserve"> </w:t>
                  </w:r>
                </w:p>
              </w:txbxContent>
            </v:textbox>
          </v:roundrect>
        </w:pict>
      </w:r>
    </w:p>
    <w:p w14:paraId="2EF08978" w14:textId="77777777" w:rsidR="00D37399" w:rsidRPr="00D37399" w:rsidRDefault="00D37399" w:rsidP="00D37399">
      <w:pPr>
        <w:tabs>
          <w:tab w:val="right" w:pos="9639"/>
        </w:tabs>
        <w:spacing w:after="0" w:line="280" w:lineRule="exact"/>
        <w:ind w:right="22"/>
        <w:rPr>
          <w:rFonts w:ascii="Arial" w:eastAsia="Times New Roman" w:hAnsi="Arial" w:cs="Arial"/>
          <w:b/>
          <w:sz w:val="24"/>
          <w:szCs w:val="24"/>
          <w:lang w:eastAsia="en-GB"/>
        </w:rPr>
      </w:pPr>
    </w:p>
    <w:p w14:paraId="5CD695F0" w14:textId="77777777" w:rsidR="00D37399" w:rsidRPr="00D37399" w:rsidRDefault="00D37399" w:rsidP="00D37399">
      <w:pPr>
        <w:tabs>
          <w:tab w:val="right" w:pos="9639"/>
        </w:tabs>
        <w:spacing w:after="0" w:line="280" w:lineRule="exact"/>
        <w:ind w:right="22"/>
        <w:rPr>
          <w:rFonts w:ascii="Arial" w:eastAsia="Times New Roman" w:hAnsi="Arial" w:cs="Arial"/>
          <w:b/>
          <w:sz w:val="24"/>
          <w:szCs w:val="24"/>
          <w:lang w:eastAsia="en-GB"/>
        </w:rPr>
      </w:pPr>
    </w:p>
    <w:p w14:paraId="2F42EDC2" w14:textId="77777777" w:rsidR="00D37399" w:rsidRPr="00D37399" w:rsidRDefault="00D37399" w:rsidP="00D37399">
      <w:pPr>
        <w:tabs>
          <w:tab w:val="right" w:pos="9639"/>
        </w:tabs>
        <w:spacing w:after="0" w:line="280" w:lineRule="exact"/>
        <w:ind w:right="22"/>
        <w:rPr>
          <w:rFonts w:ascii="Arial" w:eastAsia="Times New Roman" w:hAnsi="Arial" w:cs="Arial"/>
          <w:b/>
          <w:sz w:val="24"/>
          <w:szCs w:val="24"/>
          <w:lang w:eastAsia="en-GB"/>
        </w:rPr>
      </w:pPr>
    </w:p>
    <w:p w14:paraId="35A7EF96" w14:textId="77777777" w:rsidR="00D37399" w:rsidRPr="00D37399" w:rsidRDefault="00D37399" w:rsidP="00D37399">
      <w:pPr>
        <w:tabs>
          <w:tab w:val="right" w:pos="9639"/>
        </w:tabs>
        <w:spacing w:after="0" w:line="280" w:lineRule="exact"/>
        <w:ind w:right="22"/>
        <w:rPr>
          <w:rFonts w:ascii="Arial" w:eastAsia="Times New Roman" w:hAnsi="Arial" w:cs="Arial"/>
          <w:b/>
          <w:sz w:val="24"/>
          <w:szCs w:val="24"/>
          <w:lang w:eastAsia="en-GB"/>
        </w:rPr>
      </w:pPr>
    </w:p>
    <w:p w14:paraId="069F2B9B" w14:textId="77777777" w:rsidR="00D37399" w:rsidRPr="00D37399" w:rsidRDefault="00D37399" w:rsidP="00D37399">
      <w:pPr>
        <w:tabs>
          <w:tab w:val="right" w:pos="9639"/>
        </w:tabs>
        <w:spacing w:after="0" w:line="280" w:lineRule="exact"/>
        <w:ind w:right="22"/>
        <w:rPr>
          <w:rFonts w:ascii="Arial" w:eastAsia="Times New Roman" w:hAnsi="Arial" w:cs="Arial"/>
          <w:b/>
          <w:sz w:val="24"/>
          <w:szCs w:val="24"/>
          <w:lang w:eastAsia="en-GB"/>
        </w:rPr>
      </w:pPr>
    </w:p>
    <w:p w14:paraId="2358922E" w14:textId="77777777" w:rsidR="00D37399" w:rsidRPr="00D37399" w:rsidRDefault="00D37399" w:rsidP="00D37399">
      <w:pPr>
        <w:tabs>
          <w:tab w:val="right" w:pos="9639"/>
        </w:tabs>
        <w:spacing w:after="0" w:line="280" w:lineRule="exact"/>
        <w:ind w:right="22"/>
        <w:rPr>
          <w:rFonts w:ascii="Arial" w:eastAsia="Times New Roman" w:hAnsi="Arial" w:cs="Arial"/>
          <w:b/>
          <w:sz w:val="24"/>
          <w:szCs w:val="24"/>
          <w:lang w:eastAsia="en-GB"/>
        </w:rPr>
      </w:pPr>
    </w:p>
    <w:p w14:paraId="29E6C327" w14:textId="7360C4B8" w:rsidR="00002FF9" w:rsidRPr="001E52F9" w:rsidRDefault="00C51922" w:rsidP="003D37C1">
      <w:pPr>
        <w:jc w:val="center"/>
        <w:rPr>
          <w:rFonts w:ascii="Arial" w:eastAsia="Arial" w:hAnsi="Arial" w:cs="Arial"/>
          <w:b/>
          <w:bCs/>
          <w:sz w:val="24"/>
          <w:szCs w:val="24"/>
        </w:rPr>
      </w:pPr>
      <w:r>
        <w:rPr>
          <w:noProof/>
        </w:rPr>
        <w:pict w14:anchorId="5607FD65">
          <v:shape id="Text Box 2" o:spid="_x0000_s2050" type="#_x0000_t202" style="position:absolute;left:0;text-align:left;margin-left:-9.9pt;margin-top:490.7pt;width:456pt;height:37.2pt;z-index:2516587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" filled="f" stroked="f">
            <v:textbox style="mso-fit-shape-to-text:t">
              <w:txbxContent>
                <w:p w14:paraId="402C1D1C" w14:textId="49D7B5A8" w:rsidR="00D72C3A" w:rsidRPr="005534EB" w:rsidRDefault="00D72C3A" w:rsidP="00D72C3A">
                  <w:pPr>
                    <w:tabs>
                      <w:tab w:val="right" w:pos="9639"/>
                    </w:tabs>
                    <w:spacing w:line="400" w:lineRule="exact"/>
                    <w:ind w:right="23"/>
                    <w:rPr>
                      <w:rFonts w:ascii="Arial" w:hAnsi="Arial" w:cs="Arial"/>
                      <w:b/>
                      <w:color w:val="FFFFFF"/>
                      <w:sz w:val="28"/>
                      <w:szCs w:val="28"/>
                    </w:rPr>
                  </w:pPr>
                  <w:r w:rsidRPr="005534EB">
                    <w:rPr>
                      <w:rFonts w:ascii="Arial" w:hAnsi="Arial" w:cs="Arial"/>
                      <w:b/>
                      <w:color w:val="FFFFFF"/>
                      <w:sz w:val="28"/>
                      <w:szCs w:val="28"/>
                    </w:rPr>
                    <w:t>Publication code</w:t>
                  </w:r>
                  <w:r w:rsidR="003D37C1">
                    <w:rPr>
                      <w:rFonts w:ascii="Arial" w:hAnsi="Arial" w:cs="Arial"/>
                      <w:b/>
                      <w:color w:val="FFFFFF"/>
                      <w:sz w:val="28"/>
                      <w:szCs w:val="28"/>
                    </w:rPr>
                    <w:t>:</w:t>
                  </w:r>
                  <w:r w:rsidRPr="005534EB">
                    <w:rPr>
                      <w:rFonts w:ascii="Arial" w:hAnsi="Arial" w:cs="Arial"/>
                      <w:b/>
                      <w:color w:val="FFFFFF"/>
                      <w:sz w:val="28"/>
                      <w:szCs w:val="28"/>
                    </w:rPr>
                    <w:t xml:space="preserve"> </w:t>
                  </w:r>
                  <w:r w:rsidR="003D37C1">
                    <w:rPr>
                      <w:rFonts w:ascii="Arial" w:hAnsi="Arial" w:cs="Arial"/>
                      <w:b/>
                      <w:color w:val="FFFFFF"/>
                      <w:sz w:val="28"/>
                      <w:szCs w:val="28"/>
                    </w:rPr>
                    <w:t>001</w:t>
                  </w:r>
                </w:p>
              </w:txbxContent>
            </v:textbox>
          </v:shape>
        </w:pict>
      </w:r>
      <w:r w:rsidR="00266C13">
        <w:rPr>
          <w:rFonts w:ascii="Arial" w:eastAsia="Times New Roman" w:hAnsi="Arial" w:cs="Arial"/>
          <w:b/>
          <w:sz w:val="24"/>
          <w:szCs w:val="24"/>
          <w:lang w:eastAsia="en-GB"/>
        </w:rPr>
        <w:br w:type="page"/>
      </w:r>
    </w:p>
    <w:p w14:paraId="14D9760E" w14:textId="77777777" w:rsidR="00002FF9" w:rsidRPr="001E52F9" w:rsidRDefault="00002FF9" w:rsidP="00002FF9">
      <w:pPr>
        <w:rPr>
          <w:rFonts w:ascii="Arial" w:eastAsia="Arial" w:hAnsi="Arial" w:cs="Arial"/>
          <w:sz w:val="24"/>
          <w:szCs w:val="24"/>
        </w:rPr>
      </w:pPr>
      <w:r w:rsidRPr="48847F72">
        <w:rPr>
          <w:rFonts w:ascii="Arial" w:eastAsia="Arial" w:hAnsi="Arial" w:cs="Arial"/>
          <w:sz w:val="24"/>
          <w:szCs w:val="24"/>
        </w:rPr>
        <w:t>The role of the partnership inspection co-ordinator is integral to the smooth-running of the joint inspections of services for children and young people at risk of harm. In order to support the partnership to identify the best person to undertake this role, the following profile outlines the experience, skills and knowledge required.</w:t>
      </w:r>
    </w:p>
    <w:p w14:paraId="7592A41D" w14:textId="77777777" w:rsidR="00002FF9" w:rsidRPr="001E52F9" w:rsidRDefault="00002FF9" w:rsidP="00002FF9">
      <w:pPr>
        <w:rPr>
          <w:rFonts w:ascii="Arial" w:eastAsia="Arial" w:hAnsi="Arial" w:cs="Arial"/>
          <w:sz w:val="24"/>
          <w:szCs w:val="24"/>
          <w:u w:val="single"/>
        </w:rPr>
      </w:pPr>
      <w:r w:rsidRPr="48847F72">
        <w:rPr>
          <w:rFonts w:ascii="Arial" w:eastAsia="Arial" w:hAnsi="Arial" w:cs="Arial"/>
          <w:sz w:val="24"/>
          <w:szCs w:val="24"/>
          <w:u w:val="single"/>
        </w:rPr>
        <w:t>Authority and seniority:</w:t>
      </w:r>
    </w:p>
    <w:p w14:paraId="15AEF31C" w14:textId="77777777" w:rsidR="00002FF9" w:rsidRPr="001E52F9" w:rsidRDefault="00002FF9" w:rsidP="00002FF9">
      <w:pPr>
        <w:rPr>
          <w:rFonts w:ascii="Arial" w:eastAsia="Arial" w:hAnsi="Arial" w:cs="Arial"/>
          <w:sz w:val="24"/>
          <w:szCs w:val="24"/>
        </w:rPr>
      </w:pPr>
      <w:r w:rsidRPr="48847F72">
        <w:rPr>
          <w:rFonts w:ascii="Arial" w:eastAsia="Arial" w:hAnsi="Arial" w:cs="Arial"/>
          <w:sz w:val="24"/>
          <w:szCs w:val="24"/>
        </w:rPr>
        <w:t>The inspection co-ordinator should be at a sufficiently senior level within the children’s and young people’s services partnership. This can be in any of the agencies within the community planning partnership. They should be able to delegate work relating to the inspection to individuals within all relevant agencies and be given authority to hold others undertaking this work to account. This will likely include individuals at a more senior level than themself.</w:t>
      </w:r>
    </w:p>
    <w:p w14:paraId="73B13556" w14:textId="77777777" w:rsidR="00002FF9" w:rsidRPr="001E52F9" w:rsidRDefault="00002FF9" w:rsidP="00002FF9">
      <w:pPr>
        <w:rPr>
          <w:rFonts w:ascii="Arial" w:eastAsia="Arial" w:hAnsi="Arial" w:cs="Arial"/>
          <w:sz w:val="24"/>
          <w:szCs w:val="24"/>
          <w:u w:val="single"/>
        </w:rPr>
      </w:pPr>
      <w:r w:rsidRPr="48847F72">
        <w:rPr>
          <w:rFonts w:ascii="Arial" w:eastAsia="Arial" w:hAnsi="Arial" w:cs="Arial"/>
          <w:sz w:val="24"/>
          <w:szCs w:val="24"/>
          <w:u w:val="single"/>
        </w:rPr>
        <w:t>Time required:</w:t>
      </w:r>
    </w:p>
    <w:p w14:paraId="70581EF9" w14:textId="77777777" w:rsidR="00002FF9" w:rsidRPr="001E52F9" w:rsidRDefault="00002FF9" w:rsidP="00002FF9">
      <w:pPr>
        <w:rPr>
          <w:rFonts w:ascii="Arial" w:eastAsia="Arial" w:hAnsi="Arial" w:cs="Arial"/>
          <w:sz w:val="24"/>
          <w:szCs w:val="24"/>
        </w:rPr>
      </w:pPr>
      <w:r w:rsidRPr="48847F72">
        <w:rPr>
          <w:rFonts w:ascii="Arial" w:eastAsia="Arial" w:hAnsi="Arial" w:cs="Arial"/>
          <w:sz w:val="24"/>
          <w:szCs w:val="24"/>
        </w:rPr>
        <w:t>The individual should also be afforded the relevant time and resources required to undertake the role for the duration of the joint inspection (approximately 4 months, although inspections taking place over the Christmas and New Year period will be longer). Partnerships should expect the majority of the inspection co-ordinator’s time will be focussed on the joint inspection over this period. Certain aspects of the joint inspections require more focussed input than others and more concentration of the co-ordinator’s time. Preparation of the pre inspection return, the position statement, record reading and engagement week, for example, will require considerable time and support to co-ordinate. The time required will also be influenced by the level of business support given to the inspection co-ordinator (see later).</w:t>
      </w:r>
    </w:p>
    <w:p w14:paraId="7FA924AC" w14:textId="77777777" w:rsidR="00002FF9" w:rsidRDefault="00002FF9" w:rsidP="00002FF9">
      <w:pPr>
        <w:rPr>
          <w:rFonts w:ascii="Arial" w:eastAsia="Arial" w:hAnsi="Arial" w:cs="Arial"/>
          <w:sz w:val="24"/>
          <w:szCs w:val="24"/>
          <w:u w:val="single"/>
        </w:rPr>
      </w:pPr>
      <w:r w:rsidRPr="48847F72">
        <w:rPr>
          <w:rFonts w:ascii="Arial" w:eastAsia="Arial" w:hAnsi="Arial" w:cs="Arial"/>
          <w:sz w:val="24"/>
          <w:szCs w:val="24"/>
          <w:u w:val="single"/>
        </w:rPr>
        <w:t>Communication during the joint inspection:</w:t>
      </w:r>
    </w:p>
    <w:p w14:paraId="16F0E22F" w14:textId="77777777" w:rsidR="00002FF9" w:rsidRPr="001E52F9" w:rsidRDefault="00002FF9" w:rsidP="00002FF9">
      <w:pPr>
        <w:rPr>
          <w:rFonts w:ascii="Arial" w:eastAsia="Arial" w:hAnsi="Arial" w:cs="Arial"/>
          <w:sz w:val="24"/>
          <w:szCs w:val="24"/>
        </w:rPr>
      </w:pPr>
      <w:r w:rsidRPr="48847F72">
        <w:rPr>
          <w:rFonts w:ascii="Arial" w:eastAsia="Arial" w:hAnsi="Arial" w:cs="Arial"/>
          <w:sz w:val="24"/>
          <w:szCs w:val="24"/>
        </w:rPr>
        <w:t>The co-ordinator will need to communicate and disseminate information about the joint inspection regularly, appropriately and effectively across all relevant agencies and to relevant individuals. The co-ordinator will be required to hold regular meetings with the inspection lead from the Care Inspectorate and co-ordinate the completion of any tasks arising from these meetings within agreed timescales.</w:t>
      </w:r>
    </w:p>
    <w:p w14:paraId="3221D6C1" w14:textId="77777777" w:rsidR="00002FF9" w:rsidRPr="001E52F9" w:rsidRDefault="00002FF9" w:rsidP="00002FF9">
      <w:pPr>
        <w:rPr>
          <w:rFonts w:ascii="Arial" w:eastAsia="Arial" w:hAnsi="Arial" w:cs="Arial"/>
          <w:sz w:val="24"/>
          <w:szCs w:val="24"/>
          <w:u w:val="single"/>
        </w:rPr>
      </w:pPr>
      <w:r w:rsidRPr="48847F72">
        <w:rPr>
          <w:rFonts w:ascii="Arial" w:eastAsia="Arial" w:hAnsi="Arial" w:cs="Arial"/>
          <w:sz w:val="24"/>
          <w:szCs w:val="24"/>
          <w:u w:val="single"/>
        </w:rPr>
        <w:t>Support for the co-ordinator:</w:t>
      </w:r>
    </w:p>
    <w:p w14:paraId="57386DFF" w14:textId="77777777" w:rsidR="00002FF9" w:rsidRDefault="00002FF9" w:rsidP="00002FF9">
      <w:pPr>
        <w:rPr>
          <w:rFonts w:ascii="Arial" w:eastAsia="Arial" w:hAnsi="Arial" w:cs="Arial"/>
          <w:sz w:val="24"/>
          <w:szCs w:val="24"/>
        </w:rPr>
      </w:pPr>
      <w:r w:rsidRPr="48847F72">
        <w:rPr>
          <w:rFonts w:ascii="Arial" w:eastAsia="Arial" w:hAnsi="Arial" w:cs="Arial"/>
          <w:sz w:val="24"/>
          <w:szCs w:val="24"/>
        </w:rPr>
        <w:t>The partnership should identify appropriate business support for the co-ordinator. Co-ordinating the joint inspection will require access to relevant IT systems, the co-ordination of data and management of people and their diaries. It would also be helpful to identify an individual who can take over the role of co-ordinator, should the original co-ordinator become unavailable to continue in the role. For the record reading phase in particular, it would also be helpful to identify an IT support officer.</w:t>
      </w:r>
    </w:p>
    <w:p w14:paraId="1D22A3F5" w14:textId="77777777" w:rsidR="00002FF9" w:rsidRPr="001E52F9" w:rsidRDefault="00002FF9" w:rsidP="00002FF9">
      <w:pPr>
        <w:rPr>
          <w:rFonts w:ascii="Arial" w:eastAsia="Arial" w:hAnsi="Arial" w:cs="Arial"/>
          <w:sz w:val="24"/>
          <w:szCs w:val="24"/>
          <w:u w:val="single"/>
        </w:rPr>
      </w:pPr>
      <w:r w:rsidRPr="48847F72">
        <w:rPr>
          <w:rFonts w:ascii="Arial" w:eastAsia="Arial" w:hAnsi="Arial" w:cs="Arial"/>
          <w:sz w:val="24"/>
          <w:szCs w:val="24"/>
          <w:u w:val="single"/>
        </w:rPr>
        <w:t>Skills, knowledge and experience required:</w:t>
      </w:r>
    </w:p>
    <w:p w14:paraId="54F8B5C9" w14:textId="77777777" w:rsidR="00002FF9" w:rsidRPr="001E52F9" w:rsidRDefault="00002FF9" w:rsidP="00002FF9">
      <w:pPr>
        <w:pStyle w:val="ListParagraph"/>
        <w:numPr>
          <w:ilvl w:val="0"/>
          <w:numId w:val="3"/>
        </w:numPr>
        <w:rPr>
          <w:rFonts w:ascii="Arial" w:eastAsia="Arial" w:hAnsi="Arial"/>
          <w:sz w:val="24"/>
          <w:szCs w:val="24"/>
        </w:rPr>
      </w:pPr>
      <w:r w:rsidRPr="48847F72">
        <w:rPr>
          <w:rFonts w:ascii="Arial" w:eastAsia="Arial" w:hAnsi="Arial"/>
          <w:sz w:val="24"/>
          <w:szCs w:val="24"/>
        </w:rPr>
        <w:lastRenderedPageBreak/>
        <w:t>Co-ordination: the ability to co-ordinate people, diaries, data and information effectively and timeously</w:t>
      </w:r>
    </w:p>
    <w:p w14:paraId="6462BA4E" w14:textId="77777777" w:rsidR="00002FF9" w:rsidRPr="001E52F9" w:rsidRDefault="00002FF9" w:rsidP="00002FF9">
      <w:pPr>
        <w:pStyle w:val="ListParagraph"/>
        <w:numPr>
          <w:ilvl w:val="0"/>
          <w:numId w:val="3"/>
        </w:numPr>
        <w:rPr>
          <w:rFonts w:ascii="Arial" w:eastAsia="Arial" w:hAnsi="Arial"/>
          <w:sz w:val="24"/>
          <w:szCs w:val="24"/>
        </w:rPr>
      </w:pPr>
      <w:r w:rsidRPr="48847F72">
        <w:rPr>
          <w:rFonts w:ascii="Arial" w:eastAsia="Arial" w:hAnsi="Arial"/>
          <w:sz w:val="24"/>
          <w:szCs w:val="24"/>
        </w:rPr>
        <w:t>Project management: the ability to plan, delegate, manage, oversee and remain accountable for the completion of tasks and actions arising to support the joint inspection</w:t>
      </w:r>
    </w:p>
    <w:p w14:paraId="3A923DD2" w14:textId="77777777" w:rsidR="00002FF9" w:rsidRPr="001E52F9" w:rsidRDefault="00002FF9" w:rsidP="00002FF9">
      <w:pPr>
        <w:pStyle w:val="ListParagraph"/>
        <w:numPr>
          <w:ilvl w:val="0"/>
          <w:numId w:val="3"/>
        </w:numPr>
        <w:rPr>
          <w:rFonts w:ascii="Arial" w:eastAsia="Arial" w:hAnsi="Arial"/>
          <w:sz w:val="24"/>
          <w:szCs w:val="24"/>
        </w:rPr>
      </w:pPr>
      <w:r w:rsidRPr="48847F72">
        <w:rPr>
          <w:rFonts w:ascii="Arial" w:eastAsia="Arial" w:hAnsi="Arial"/>
          <w:sz w:val="24"/>
          <w:szCs w:val="24"/>
        </w:rPr>
        <w:t>Time management: the ability to dedicate time to support the joint inspection, including an appreciation that input will be required for the full duration of the joint inspection but will be more concentrated for specific tasks</w:t>
      </w:r>
    </w:p>
    <w:p w14:paraId="175A61F4" w14:textId="77777777" w:rsidR="00002FF9" w:rsidRPr="001E52F9" w:rsidRDefault="00002FF9" w:rsidP="00002FF9">
      <w:pPr>
        <w:pStyle w:val="ListParagraph"/>
        <w:numPr>
          <w:ilvl w:val="0"/>
          <w:numId w:val="3"/>
        </w:numPr>
        <w:rPr>
          <w:rFonts w:ascii="Arial" w:eastAsia="Arial" w:hAnsi="Arial"/>
          <w:sz w:val="24"/>
          <w:szCs w:val="24"/>
        </w:rPr>
      </w:pPr>
      <w:r w:rsidRPr="48847F72">
        <w:rPr>
          <w:rFonts w:ascii="Arial" w:eastAsia="Arial" w:hAnsi="Arial"/>
          <w:sz w:val="24"/>
          <w:szCs w:val="24"/>
        </w:rPr>
        <w:t>Communication and engagement: the ability to disseminate information to relevant individuals and across all agencies involved in the joint inspection and communicate regularly and routinely across the partnership and with the inspection lead; the co-ordinator will also need to oversee communication with children, young people and their families</w:t>
      </w:r>
    </w:p>
    <w:p w14:paraId="016C9E1E" w14:textId="77777777" w:rsidR="00002FF9" w:rsidRPr="001E52F9" w:rsidRDefault="00002FF9" w:rsidP="00002FF9">
      <w:pPr>
        <w:pStyle w:val="ListParagraph"/>
        <w:numPr>
          <w:ilvl w:val="0"/>
          <w:numId w:val="3"/>
        </w:numPr>
        <w:rPr>
          <w:rFonts w:ascii="Arial" w:eastAsia="Arial" w:hAnsi="Arial"/>
          <w:sz w:val="24"/>
          <w:szCs w:val="24"/>
        </w:rPr>
      </w:pPr>
      <w:r w:rsidRPr="48847F72">
        <w:rPr>
          <w:rFonts w:ascii="Arial" w:eastAsia="Arial" w:hAnsi="Arial"/>
          <w:sz w:val="24"/>
          <w:szCs w:val="24"/>
        </w:rPr>
        <w:t>Constructive challenge: the authority and ability to hold individuals – of all levels of seniority – to account to ensure agreed tasks are completed and to ensure the smooth running of the joint inspection</w:t>
      </w:r>
    </w:p>
    <w:p w14:paraId="3EFA9B86" w14:textId="77777777" w:rsidR="00002FF9" w:rsidRDefault="00002FF9" w:rsidP="00002FF9">
      <w:pPr>
        <w:pStyle w:val="ListParagraph"/>
        <w:numPr>
          <w:ilvl w:val="0"/>
          <w:numId w:val="3"/>
        </w:numPr>
        <w:rPr>
          <w:rFonts w:ascii="Arial" w:eastAsia="Arial" w:hAnsi="Arial"/>
          <w:sz w:val="24"/>
          <w:szCs w:val="24"/>
        </w:rPr>
      </w:pPr>
      <w:r w:rsidRPr="48847F72">
        <w:rPr>
          <w:rFonts w:ascii="Arial" w:eastAsia="Arial" w:hAnsi="Arial"/>
          <w:sz w:val="24"/>
          <w:szCs w:val="24"/>
        </w:rPr>
        <w:t>Knowledge: knowledge of all aspects of services for children and young people at risk of harm, including knowledge and understanding of processes, procedures and practice across different agencies; it would be helpful if the co-ordinator was familiar with the quality framework for children and young people in need of care and protection (2022).</w:t>
      </w:r>
    </w:p>
    <w:p w14:paraId="2F2D271E" w14:textId="77777777" w:rsidR="00002FF9" w:rsidRDefault="00002FF9" w:rsidP="00002FF9">
      <w:pPr>
        <w:rPr>
          <w:rFonts w:ascii="Arial" w:eastAsia="Arial" w:hAnsi="Arial" w:cs="Arial"/>
          <w:sz w:val="24"/>
          <w:szCs w:val="24"/>
        </w:rPr>
      </w:pPr>
    </w:p>
    <w:p w14:paraId="1F939D4F" w14:textId="77777777" w:rsidR="005A78B3" w:rsidRDefault="005A78B3" w:rsidP="00002FF9">
      <w:pPr>
        <w:ind w:firstLine="360"/>
        <w:rPr>
          <w:rFonts w:ascii="Arial" w:eastAsia="Arial" w:hAnsi="Arial" w:cs="Arial"/>
          <w:sz w:val="24"/>
          <w:szCs w:val="24"/>
        </w:rPr>
      </w:pPr>
    </w:p>
    <w:p w14:paraId="02E998C3" w14:textId="77777777" w:rsidR="005A78B3" w:rsidRDefault="005A78B3" w:rsidP="00002FF9">
      <w:pPr>
        <w:ind w:firstLine="360"/>
        <w:rPr>
          <w:rFonts w:ascii="Arial" w:eastAsia="Arial" w:hAnsi="Arial" w:cs="Arial"/>
          <w:sz w:val="24"/>
          <w:szCs w:val="24"/>
        </w:rPr>
      </w:pPr>
    </w:p>
    <w:p w14:paraId="582192ED" w14:textId="77777777" w:rsidR="005A78B3" w:rsidRDefault="005A78B3" w:rsidP="00002FF9">
      <w:pPr>
        <w:ind w:firstLine="360"/>
        <w:rPr>
          <w:rFonts w:ascii="Arial" w:eastAsia="Arial" w:hAnsi="Arial" w:cs="Arial"/>
          <w:sz w:val="24"/>
          <w:szCs w:val="24"/>
        </w:rPr>
      </w:pPr>
    </w:p>
    <w:p w14:paraId="1708E212" w14:textId="77777777" w:rsidR="005A78B3" w:rsidRDefault="005A78B3" w:rsidP="00002FF9">
      <w:pPr>
        <w:ind w:firstLine="360"/>
        <w:rPr>
          <w:rFonts w:ascii="Arial" w:eastAsia="Arial" w:hAnsi="Arial" w:cs="Arial"/>
          <w:sz w:val="24"/>
          <w:szCs w:val="24"/>
        </w:rPr>
      </w:pPr>
    </w:p>
    <w:p w14:paraId="7F3D6159" w14:textId="77777777" w:rsidR="005A78B3" w:rsidRDefault="005A78B3" w:rsidP="00002FF9">
      <w:pPr>
        <w:ind w:firstLine="360"/>
        <w:rPr>
          <w:rFonts w:ascii="Arial" w:eastAsia="Arial" w:hAnsi="Arial" w:cs="Arial"/>
          <w:sz w:val="24"/>
          <w:szCs w:val="24"/>
        </w:rPr>
      </w:pPr>
    </w:p>
    <w:p w14:paraId="74F10D2B" w14:textId="77777777" w:rsidR="005A78B3" w:rsidRDefault="005A78B3" w:rsidP="00002FF9">
      <w:pPr>
        <w:ind w:firstLine="360"/>
        <w:rPr>
          <w:rFonts w:ascii="Arial" w:eastAsia="Arial" w:hAnsi="Arial" w:cs="Arial"/>
          <w:sz w:val="24"/>
          <w:szCs w:val="24"/>
        </w:rPr>
      </w:pPr>
    </w:p>
    <w:p w14:paraId="4EC7B36F" w14:textId="77777777" w:rsidR="005A78B3" w:rsidRDefault="005A78B3" w:rsidP="00002FF9">
      <w:pPr>
        <w:ind w:firstLine="360"/>
        <w:rPr>
          <w:rFonts w:ascii="Arial" w:eastAsia="Arial" w:hAnsi="Arial" w:cs="Arial"/>
          <w:sz w:val="24"/>
          <w:szCs w:val="24"/>
        </w:rPr>
      </w:pPr>
    </w:p>
    <w:p w14:paraId="2C4ED1FE" w14:textId="77777777" w:rsidR="005A78B3" w:rsidRDefault="005A78B3" w:rsidP="00002FF9">
      <w:pPr>
        <w:ind w:firstLine="360"/>
        <w:rPr>
          <w:rFonts w:ascii="Arial" w:eastAsia="Arial" w:hAnsi="Arial" w:cs="Arial"/>
          <w:sz w:val="24"/>
          <w:szCs w:val="24"/>
        </w:rPr>
      </w:pPr>
    </w:p>
    <w:p w14:paraId="70E64E76" w14:textId="77777777" w:rsidR="005A78B3" w:rsidRDefault="005A78B3" w:rsidP="00002FF9">
      <w:pPr>
        <w:ind w:firstLine="360"/>
        <w:rPr>
          <w:rFonts w:ascii="Arial" w:eastAsia="Arial" w:hAnsi="Arial" w:cs="Arial"/>
          <w:sz w:val="24"/>
          <w:szCs w:val="24"/>
        </w:rPr>
      </w:pPr>
    </w:p>
    <w:p w14:paraId="5D5126A2" w14:textId="77777777" w:rsidR="005A78B3" w:rsidRDefault="005A78B3" w:rsidP="00002FF9">
      <w:pPr>
        <w:ind w:firstLine="360"/>
        <w:rPr>
          <w:rFonts w:ascii="Arial" w:eastAsia="Arial" w:hAnsi="Arial" w:cs="Arial"/>
          <w:sz w:val="24"/>
          <w:szCs w:val="24"/>
        </w:rPr>
      </w:pPr>
    </w:p>
    <w:p w14:paraId="03C3DB7C" w14:textId="77777777" w:rsidR="005A78B3" w:rsidRDefault="005A78B3" w:rsidP="00002FF9">
      <w:pPr>
        <w:ind w:firstLine="360"/>
        <w:rPr>
          <w:rFonts w:ascii="Arial" w:eastAsia="Arial" w:hAnsi="Arial" w:cs="Arial"/>
          <w:sz w:val="24"/>
          <w:szCs w:val="24"/>
        </w:rPr>
      </w:pPr>
    </w:p>
    <w:p w14:paraId="0A7EFA0E" w14:textId="77777777" w:rsidR="005A78B3" w:rsidRDefault="005A78B3" w:rsidP="00002FF9">
      <w:pPr>
        <w:ind w:firstLine="360"/>
        <w:rPr>
          <w:rFonts w:ascii="Arial" w:eastAsia="Arial" w:hAnsi="Arial" w:cs="Arial"/>
          <w:sz w:val="24"/>
          <w:szCs w:val="24"/>
        </w:rPr>
      </w:pPr>
    </w:p>
    <w:p w14:paraId="26F74A7E" w14:textId="77777777" w:rsidR="005A78B3" w:rsidRDefault="005A78B3" w:rsidP="00002FF9">
      <w:pPr>
        <w:ind w:firstLine="360"/>
        <w:rPr>
          <w:rFonts w:ascii="Arial" w:eastAsia="Arial" w:hAnsi="Arial" w:cs="Arial"/>
          <w:sz w:val="24"/>
          <w:szCs w:val="24"/>
        </w:rPr>
      </w:pPr>
    </w:p>
    <w:p w14:paraId="17ECC362" w14:textId="1EB42242" w:rsidR="00D37399" w:rsidRPr="00D37399" w:rsidRDefault="00002FF9" w:rsidP="00C51922">
      <w:pPr>
        <w:ind w:firstLine="360"/>
        <w:rPr>
          <w:rFonts w:ascii="Arial" w:eastAsia="Times New Roman" w:hAnsi="Arial" w:cs="Arial"/>
          <w:sz w:val="24"/>
          <w:szCs w:val="24"/>
          <w:lang w:eastAsia="en-GB"/>
        </w:rPr>
      </w:pPr>
      <w:r w:rsidRPr="005A78B3">
        <w:rPr>
          <w:rFonts w:ascii="Arial" w:eastAsia="Arial" w:hAnsi="Arial" w:cs="Arial"/>
          <w:b/>
          <w:bCs/>
          <w:sz w:val="24"/>
          <w:szCs w:val="24"/>
        </w:rPr>
        <w:t>January 2023</w:t>
      </w:r>
    </w:p>
    <w:p w14:paraId="711043D1" w14:textId="77777777" w:rsidR="00D76BD5" w:rsidRPr="005534EB" w:rsidRDefault="00D94647" w:rsidP="00D76BD5">
      <w:pPr>
        <w:spacing w:after="0"/>
        <w:rPr>
          <w:rFonts w:ascii="Arial" w:hAnsi="Arial" w:cs="Arial"/>
          <w:b/>
          <w:color w:val="5F497A"/>
          <w:sz w:val="24"/>
          <w:szCs w:val="24"/>
        </w:rPr>
      </w:pPr>
      <w:r>
        <w:rPr>
          <w:rFonts w:ascii="Arial" w:hAnsi="Arial" w:cs="Arial"/>
          <w:b/>
          <w:color w:val="5F497A"/>
          <w:sz w:val="24"/>
          <w:szCs w:val="24"/>
        </w:rPr>
        <w:br w:type="page"/>
      </w:r>
      <w:r w:rsidR="00D76BD5" w:rsidRPr="005534EB">
        <w:rPr>
          <w:rFonts w:ascii="Arial" w:hAnsi="Arial" w:cs="Arial"/>
          <w:b/>
          <w:color w:val="5F497A"/>
          <w:sz w:val="24"/>
          <w:szCs w:val="24"/>
        </w:rPr>
        <w:lastRenderedPageBreak/>
        <w:t>Headquarters</w:t>
      </w:r>
    </w:p>
    <w:p w14:paraId="18069221" w14:textId="77777777" w:rsidR="00D76BD5" w:rsidRPr="005534EB" w:rsidRDefault="00D76BD5" w:rsidP="00D76BD5">
      <w:pPr>
        <w:spacing w:after="0"/>
        <w:rPr>
          <w:rFonts w:ascii="Arial" w:hAnsi="Arial" w:cs="Arial"/>
          <w:color w:val="5F497A"/>
          <w:sz w:val="24"/>
          <w:szCs w:val="24"/>
        </w:rPr>
      </w:pPr>
      <w:r w:rsidRPr="005534EB">
        <w:rPr>
          <w:rFonts w:ascii="Arial" w:hAnsi="Arial" w:cs="Arial"/>
          <w:color w:val="5F497A"/>
          <w:sz w:val="24"/>
          <w:szCs w:val="24"/>
        </w:rPr>
        <w:t>Care Inspectorate</w:t>
      </w:r>
    </w:p>
    <w:p w14:paraId="4F20B05D" w14:textId="77777777" w:rsidR="00D76BD5" w:rsidRPr="005534EB" w:rsidRDefault="00D76BD5" w:rsidP="00D76BD5">
      <w:pPr>
        <w:spacing w:after="0"/>
        <w:rPr>
          <w:rFonts w:ascii="Arial" w:hAnsi="Arial" w:cs="Arial"/>
          <w:color w:val="5F497A"/>
          <w:sz w:val="24"/>
          <w:szCs w:val="24"/>
        </w:rPr>
      </w:pPr>
      <w:r w:rsidRPr="005534EB">
        <w:rPr>
          <w:rFonts w:ascii="Arial" w:hAnsi="Arial" w:cs="Arial"/>
          <w:color w:val="5F497A"/>
          <w:sz w:val="24"/>
          <w:szCs w:val="24"/>
        </w:rPr>
        <w:t>Compass House</w:t>
      </w:r>
    </w:p>
    <w:p w14:paraId="341AB85A" w14:textId="77777777" w:rsidR="00D76BD5" w:rsidRPr="005534EB" w:rsidRDefault="00D76BD5" w:rsidP="00D76BD5">
      <w:pPr>
        <w:spacing w:after="0"/>
        <w:rPr>
          <w:rFonts w:ascii="Arial" w:hAnsi="Arial" w:cs="Arial"/>
          <w:color w:val="5F497A"/>
          <w:sz w:val="24"/>
          <w:szCs w:val="24"/>
        </w:rPr>
      </w:pPr>
      <w:r w:rsidRPr="005534EB">
        <w:rPr>
          <w:rFonts w:ascii="Arial" w:hAnsi="Arial" w:cs="Arial"/>
          <w:color w:val="5F497A"/>
          <w:sz w:val="24"/>
          <w:szCs w:val="24"/>
        </w:rPr>
        <w:t>11 Riverside Drive</w:t>
      </w:r>
    </w:p>
    <w:p w14:paraId="001F2300" w14:textId="77777777" w:rsidR="00D76BD5" w:rsidRPr="005534EB" w:rsidRDefault="00D76BD5" w:rsidP="00D76BD5">
      <w:pPr>
        <w:spacing w:after="0"/>
        <w:rPr>
          <w:rFonts w:ascii="Arial" w:hAnsi="Arial" w:cs="Arial"/>
          <w:color w:val="5F497A"/>
          <w:sz w:val="24"/>
          <w:szCs w:val="24"/>
        </w:rPr>
      </w:pPr>
      <w:r w:rsidRPr="005534EB">
        <w:rPr>
          <w:rFonts w:ascii="Arial" w:hAnsi="Arial" w:cs="Arial"/>
          <w:color w:val="5F497A"/>
          <w:sz w:val="24"/>
          <w:szCs w:val="24"/>
        </w:rPr>
        <w:t>Dundee</w:t>
      </w:r>
    </w:p>
    <w:p w14:paraId="458E635C" w14:textId="77777777" w:rsidR="00D76BD5" w:rsidRPr="005534EB" w:rsidRDefault="00D76BD5" w:rsidP="00D76BD5">
      <w:pPr>
        <w:spacing w:after="0"/>
        <w:rPr>
          <w:rFonts w:ascii="Arial" w:hAnsi="Arial" w:cs="Arial"/>
          <w:color w:val="5F497A"/>
          <w:sz w:val="24"/>
          <w:szCs w:val="24"/>
        </w:rPr>
      </w:pPr>
      <w:r w:rsidRPr="005534EB">
        <w:rPr>
          <w:rFonts w:ascii="Arial" w:hAnsi="Arial" w:cs="Arial"/>
          <w:color w:val="5F497A"/>
          <w:sz w:val="24"/>
          <w:szCs w:val="24"/>
        </w:rPr>
        <w:t>DD1 4NY</w:t>
      </w:r>
    </w:p>
    <w:p w14:paraId="02868849" w14:textId="77777777" w:rsidR="00B6747E" w:rsidRPr="005534EB" w:rsidRDefault="00B6747E" w:rsidP="00D76BD5">
      <w:pPr>
        <w:spacing w:after="0"/>
        <w:rPr>
          <w:rFonts w:ascii="Arial" w:hAnsi="Arial" w:cs="Arial"/>
          <w:color w:val="5F497A"/>
          <w:sz w:val="24"/>
          <w:szCs w:val="24"/>
        </w:rPr>
      </w:pPr>
    </w:p>
    <w:p w14:paraId="7E26FB6F" w14:textId="77777777" w:rsidR="00B6747E" w:rsidRPr="005534EB" w:rsidRDefault="00B6747E" w:rsidP="00D76BD5">
      <w:pPr>
        <w:spacing w:after="0"/>
        <w:rPr>
          <w:rFonts w:ascii="Arial" w:hAnsi="Arial" w:cs="Arial"/>
          <w:color w:val="5F497A"/>
          <w:sz w:val="24"/>
          <w:szCs w:val="24"/>
        </w:rPr>
      </w:pPr>
    </w:p>
    <w:p w14:paraId="3888C3E5" w14:textId="77777777" w:rsidR="00B6747E" w:rsidRPr="005534EB" w:rsidRDefault="00B6747E" w:rsidP="00D76BD5">
      <w:pPr>
        <w:spacing w:after="0"/>
        <w:rPr>
          <w:rFonts w:ascii="Arial" w:hAnsi="Arial" w:cs="Arial"/>
          <w:b/>
          <w:color w:val="5F497A"/>
          <w:sz w:val="24"/>
          <w:szCs w:val="24"/>
        </w:rPr>
      </w:pPr>
      <w:r w:rsidRPr="005534EB">
        <w:rPr>
          <w:rFonts w:ascii="Arial" w:hAnsi="Arial" w:cs="Arial"/>
          <w:b/>
          <w:color w:val="5F497A"/>
          <w:sz w:val="24"/>
          <w:szCs w:val="24"/>
        </w:rPr>
        <w:t xml:space="preserve">web: </w:t>
      </w:r>
      <w:hyperlink r:id="rId12" w:history="1">
        <w:r w:rsidRPr="005534EB">
          <w:rPr>
            <w:rStyle w:val="Hyperlink"/>
            <w:rFonts w:ascii="Arial" w:hAnsi="Arial" w:cs="Arial"/>
            <w:b/>
            <w:color w:val="0000BF"/>
            <w:sz w:val="24"/>
            <w:szCs w:val="24"/>
          </w:rPr>
          <w:t>www.careinspectorate.com</w:t>
        </w:r>
      </w:hyperlink>
    </w:p>
    <w:p w14:paraId="71CFE841" w14:textId="77777777" w:rsidR="00B6747E" w:rsidRPr="005534EB" w:rsidRDefault="00B6747E" w:rsidP="00D76BD5">
      <w:pPr>
        <w:spacing w:after="0"/>
        <w:rPr>
          <w:rFonts w:ascii="Arial" w:hAnsi="Arial" w:cs="Arial"/>
          <w:b/>
          <w:color w:val="5F497A"/>
          <w:sz w:val="24"/>
          <w:szCs w:val="24"/>
        </w:rPr>
      </w:pPr>
      <w:r w:rsidRPr="005534EB">
        <w:rPr>
          <w:rFonts w:ascii="Arial" w:hAnsi="Arial" w:cs="Arial"/>
          <w:b/>
          <w:color w:val="5F497A"/>
          <w:sz w:val="24"/>
          <w:szCs w:val="24"/>
        </w:rPr>
        <w:t xml:space="preserve">email: </w:t>
      </w:r>
      <w:hyperlink r:id="rId13" w:history="1">
        <w:r w:rsidRPr="005534EB">
          <w:rPr>
            <w:rStyle w:val="Hyperlink"/>
            <w:rFonts w:ascii="Arial" w:hAnsi="Arial" w:cs="Arial"/>
            <w:b/>
            <w:color w:val="0000BF"/>
            <w:sz w:val="24"/>
            <w:szCs w:val="24"/>
          </w:rPr>
          <w:t>enquiries@careinspectorate.com</w:t>
        </w:r>
      </w:hyperlink>
    </w:p>
    <w:p w14:paraId="500DEB11" w14:textId="77777777" w:rsidR="00B6747E" w:rsidRPr="005534EB" w:rsidRDefault="00BC6E25" w:rsidP="00D76BD5">
      <w:pPr>
        <w:spacing w:after="0"/>
        <w:rPr>
          <w:rFonts w:ascii="Arial" w:hAnsi="Arial" w:cs="Arial"/>
          <w:b/>
          <w:color w:val="5F497A"/>
          <w:sz w:val="24"/>
          <w:szCs w:val="24"/>
        </w:rPr>
      </w:pPr>
      <w:r>
        <w:rPr>
          <w:rFonts w:ascii="Arial" w:hAnsi="Arial" w:cs="Arial"/>
          <w:b/>
          <w:color w:val="5F497A"/>
          <w:sz w:val="24"/>
          <w:szCs w:val="24"/>
        </w:rPr>
        <w:t>telephone: 03</w:t>
      </w:r>
      <w:r w:rsidR="00B6747E" w:rsidRPr="005534EB">
        <w:rPr>
          <w:rFonts w:ascii="Arial" w:hAnsi="Arial" w:cs="Arial"/>
          <w:b/>
          <w:color w:val="5F497A"/>
          <w:sz w:val="24"/>
          <w:szCs w:val="24"/>
        </w:rPr>
        <w:t>45 600 9527</w:t>
      </w:r>
    </w:p>
    <w:p w14:paraId="40FFC2EB" w14:textId="77777777" w:rsidR="00771841" w:rsidRPr="005534EB" w:rsidRDefault="00771841" w:rsidP="00D76BD5">
      <w:pPr>
        <w:spacing w:after="0"/>
        <w:rPr>
          <w:rFonts w:ascii="Arial" w:hAnsi="Arial" w:cs="Arial"/>
          <w:b/>
          <w:color w:val="5F497A"/>
          <w:sz w:val="24"/>
          <w:szCs w:val="24"/>
        </w:rPr>
      </w:pPr>
    </w:p>
    <w:p w14:paraId="2EE57FBF" w14:textId="77777777" w:rsidR="00771841" w:rsidRPr="005534EB" w:rsidRDefault="00C51922" w:rsidP="00D76BD5">
      <w:pPr>
        <w:spacing w:after="0"/>
        <w:rPr>
          <w:rFonts w:ascii="Arial" w:hAnsi="Arial" w:cs="Arial"/>
          <w:b/>
          <w:color w:val="5F497A"/>
          <w:sz w:val="24"/>
          <w:szCs w:val="24"/>
        </w:rPr>
      </w:pPr>
      <w:r>
        <w:rPr>
          <w:rFonts w:ascii="Arial" w:hAnsi="Arial" w:cs="Arial"/>
          <w:b/>
          <w:noProof/>
          <w:color w:val="5F497A"/>
          <w:sz w:val="24"/>
          <w:szCs w:val="24"/>
          <w:lang w:eastAsia="en-GB"/>
        </w:rPr>
        <w:pict w14:anchorId="5A846873">
          <v:shape id="Picture 7" o:spid="_x0000_i1026" type="#_x0000_t75" style="width:24pt;height:19.15pt;visibility:visible">
            <v:imagedata r:id="rId14" o:title=""/>
          </v:shape>
        </w:pict>
      </w:r>
      <w:r w:rsidR="0045296F" w:rsidRPr="005534EB">
        <w:rPr>
          <w:rFonts w:ascii="Arial" w:hAnsi="Arial" w:cs="Arial"/>
          <w:b/>
          <w:color w:val="5F497A"/>
          <w:sz w:val="24"/>
          <w:szCs w:val="24"/>
        </w:rPr>
        <w:t>@careinspect</w:t>
      </w:r>
    </w:p>
    <w:p w14:paraId="35629C14" w14:textId="77777777" w:rsidR="00B6747E" w:rsidRDefault="00B6747E">
      <w:pPr>
        <w:rPr>
          <w:noProof/>
          <w:lang w:eastAsia="en-GB"/>
        </w:rPr>
      </w:pPr>
    </w:p>
    <w:p w14:paraId="230A6F01" w14:textId="77777777" w:rsidR="00820699" w:rsidRPr="005534EB" w:rsidRDefault="00820699" w:rsidP="00820699">
      <w:pPr>
        <w:rPr>
          <w:rFonts w:ascii="Arial" w:eastAsia="Times New Roman" w:hAnsi="Arial" w:cs="Arial"/>
          <w:b/>
          <w:color w:val="5F497A"/>
          <w:sz w:val="32"/>
          <w:szCs w:val="32"/>
        </w:rPr>
      </w:pPr>
      <w:r w:rsidRPr="005534EB">
        <w:rPr>
          <w:rFonts w:ascii="Arial" w:eastAsia="Times New Roman" w:hAnsi="Arial" w:cs="Arial"/>
          <w:b/>
          <w:color w:val="5F497A"/>
          <w:sz w:val="32"/>
          <w:szCs w:val="32"/>
        </w:rPr>
        <w:t>Other languages and formats</w:t>
      </w:r>
    </w:p>
    <w:p w14:paraId="625134A1" w14:textId="77777777" w:rsidR="0045296F" w:rsidRDefault="00C51922">
      <w:pPr>
        <w:rPr>
          <w:noProof/>
          <w:lang w:eastAsia="en-GB"/>
        </w:rPr>
      </w:pPr>
      <w:r>
        <w:rPr>
          <w:noProof/>
          <w:lang w:eastAsia="en-GB"/>
        </w:rPr>
        <w:pict w14:anchorId="24A7F30C">
          <v:shape id="Picture 8" o:spid="_x0000_i1027" type="#_x0000_t75" style="width:443.65pt;height:266.25pt;visibility:visible">
            <v:imagedata r:id="rId15" o:title=""/>
          </v:shape>
        </w:pict>
      </w:r>
    </w:p>
    <w:p w14:paraId="605CF853" w14:textId="77777777" w:rsidR="0045296F" w:rsidRDefault="0045296F">
      <w:pPr>
        <w:rPr>
          <w:noProof/>
          <w:lang w:eastAsia="en-GB"/>
        </w:rPr>
      </w:pPr>
    </w:p>
    <w:p w14:paraId="69AF814F" w14:textId="77777777" w:rsidR="00820699" w:rsidRDefault="00820699" w:rsidP="00B6747E">
      <w:pPr>
        <w:pStyle w:val="Header"/>
        <w:tabs>
          <w:tab w:val="clear" w:pos="4513"/>
        </w:tabs>
      </w:pPr>
    </w:p>
    <w:p w14:paraId="0D00A8E4" w14:textId="77777777" w:rsidR="00820699" w:rsidRDefault="00820699" w:rsidP="00B6747E">
      <w:pPr>
        <w:pStyle w:val="Header"/>
        <w:tabs>
          <w:tab w:val="clear" w:pos="4513"/>
        </w:tabs>
      </w:pPr>
    </w:p>
    <w:p w14:paraId="6D5BE999" w14:textId="77777777" w:rsidR="0045296F" w:rsidRDefault="0045296F" w:rsidP="00B6747E">
      <w:pPr>
        <w:pStyle w:val="Header"/>
        <w:tabs>
          <w:tab w:val="clear" w:pos="4513"/>
        </w:tabs>
      </w:pPr>
    </w:p>
    <w:p w14:paraId="7A1D8A50" w14:textId="77777777" w:rsidR="0045296F" w:rsidRDefault="0045296F" w:rsidP="00B6747E">
      <w:pPr>
        <w:pStyle w:val="Header"/>
        <w:tabs>
          <w:tab w:val="clear" w:pos="4513"/>
        </w:tabs>
      </w:pPr>
    </w:p>
    <w:p w14:paraId="5A502974" w14:textId="067A0155" w:rsidR="00B6747E" w:rsidRPr="005534EB" w:rsidRDefault="00B6747E" w:rsidP="00B6747E">
      <w:pPr>
        <w:pStyle w:val="Header"/>
        <w:tabs>
          <w:tab w:val="clear" w:pos="4513"/>
        </w:tabs>
        <w:rPr>
          <w:rFonts w:ascii="Arial" w:hAnsi="Arial" w:cs="Arial"/>
          <w:color w:val="5F497A"/>
          <w:sz w:val="24"/>
          <w:szCs w:val="24"/>
        </w:rPr>
      </w:pPr>
      <w:r w:rsidRPr="005534EB">
        <w:rPr>
          <w:rFonts w:ascii="Arial" w:hAnsi="Arial" w:cs="Arial"/>
          <w:color w:val="5F497A"/>
          <w:sz w:val="24"/>
          <w:szCs w:val="24"/>
        </w:rPr>
        <w:t>Cop</w:t>
      </w:r>
      <w:r w:rsidR="00D926F3" w:rsidRPr="005534EB">
        <w:rPr>
          <w:rFonts w:ascii="Arial" w:hAnsi="Arial" w:cs="Arial"/>
          <w:color w:val="5F497A"/>
          <w:sz w:val="24"/>
          <w:szCs w:val="24"/>
        </w:rPr>
        <w:t>yright of Care Inspectorate 20</w:t>
      </w:r>
      <w:r w:rsidR="00C51922">
        <w:rPr>
          <w:rFonts w:ascii="Arial" w:hAnsi="Arial" w:cs="Arial"/>
          <w:color w:val="5F497A"/>
          <w:sz w:val="24"/>
          <w:szCs w:val="24"/>
        </w:rPr>
        <w:t>23</w:t>
      </w:r>
      <w:r w:rsidRPr="005534EB">
        <w:rPr>
          <w:rFonts w:ascii="Arial" w:hAnsi="Arial" w:cs="Arial"/>
          <w:color w:val="5F497A"/>
          <w:sz w:val="24"/>
          <w:szCs w:val="24"/>
        </w:rPr>
        <w:tab/>
      </w:r>
      <w:r w:rsidR="00C51922">
        <w:rPr>
          <w:rFonts w:ascii="Arial" w:hAnsi="Arial" w:cs="Arial"/>
          <w:noProof/>
          <w:color w:val="5F497A"/>
          <w:sz w:val="24"/>
          <w:szCs w:val="24"/>
          <w:lang w:eastAsia="en-GB"/>
        </w:rPr>
        <w:pict w14:anchorId="5A23E315">
          <v:shape id="Picture 5" o:spid="_x0000_i1028" type="#_x0000_t75" style="width:199.9pt;height:42.75pt;visibility:visible">
            <v:imagedata r:id="rId16" o:title=""/>
          </v:shape>
        </w:pict>
      </w:r>
    </w:p>
    <w:sectPr w:rsidR="00B6747E" w:rsidRPr="005534EB" w:rsidSect="00C06181">
      <w:headerReference w:type="default" r:id="rId17"/>
      <w:footerReference w:type="even" r:id="rId18"/>
      <w:footerReference w:type="default" r:id="rId19"/>
      <w:pgSz w:w="11906" w:h="16838"/>
      <w:pgMar w:top="720" w:right="1466" w:bottom="709" w:left="1418" w:header="709" w:footer="6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CE106" w14:textId="77777777" w:rsidR="00D4144C" w:rsidRDefault="00D4144C" w:rsidP="00D37399">
      <w:pPr>
        <w:spacing w:after="0" w:line="240" w:lineRule="auto"/>
      </w:pPr>
      <w:r>
        <w:separator/>
      </w:r>
    </w:p>
  </w:endnote>
  <w:endnote w:type="continuationSeparator" w:id="0">
    <w:p w14:paraId="2138B501" w14:textId="77777777" w:rsidR="00D4144C" w:rsidRDefault="00D4144C" w:rsidP="00D37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DF78E" w14:textId="77777777" w:rsidR="00D72C3A" w:rsidRDefault="00D72C3A" w:rsidP="00303B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5EBE01" w14:textId="77777777" w:rsidR="00D72C3A" w:rsidRDefault="00D72C3A">
    <w:pPr>
      <w:pStyle w:val="Footer"/>
    </w:pPr>
  </w:p>
  <w:p w14:paraId="52AC07C6" w14:textId="77777777" w:rsidR="00D72C3A" w:rsidRDefault="00D72C3A"/>
  <w:p w14:paraId="2CB327D9" w14:textId="77777777" w:rsidR="00D72C3A" w:rsidRDefault="00D72C3A" w:rsidP="00303B9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4FB23" w14:textId="77777777" w:rsidR="00C51922" w:rsidRDefault="00C51922">
    <w:pPr>
      <w:pStyle w:val="Footer"/>
      <w:jc w:val="center"/>
    </w:pPr>
    <w:r>
      <w:fldChar w:fldCharType="begin"/>
    </w:r>
    <w:r>
      <w:instrText xml:space="preserve"> PAGE   \* MERGEFORMAT </w:instrText>
    </w:r>
    <w:r>
      <w:fldChar w:fldCharType="separate"/>
    </w:r>
    <w:r>
      <w:rPr>
        <w:noProof/>
      </w:rPr>
      <w:t>2</w:t>
    </w:r>
    <w:r>
      <w:rPr>
        <w:noProof/>
      </w:rPr>
      <w:fldChar w:fldCharType="end"/>
    </w:r>
  </w:p>
  <w:p w14:paraId="2A808EE0" w14:textId="6FD8E1A2" w:rsidR="00D72C3A" w:rsidRPr="00A37C38" w:rsidRDefault="00D72C3A" w:rsidP="00A37C38">
    <w:pPr>
      <w:pStyle w:val="Header"/>
      <w:tabs>
        <w:tab w:val="clear" w:pos="4513"/>
      </w:tabs>
      <w:rPr>
        <w:rFonts w:ascii="Arial" w:hAnsi="Arial" w:cs="Arial"/>
        <w:color w:val="5F497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F23B7" w14:textId="77777777" w:rsidR="00D4144C" w:rsidRDefault="00D4144C" w:rsidP="00D37399">
      <w:pPr>
        <w:spacing w:after="0" w:line="240" w:lineRule="auto"/>
      </w:pPr>
      <w:r>
        <w:separator/>
      </w:r>
    </w:p>
  </w:footnote>
  <w:footnote w:type="continuationSeparator" w:id="0">
    <w:p w14:paraId="775D2CDD" w14:textId="77777777" w:rsidR="00D4144C" w:rsidRDefault="00D4144C" w:rsidP="00D373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C2151" w14:textId="77777777" w:rsidR="00E018E4" w:rsidRDefault="00C51922">
    <w:pPr>
      <w:pStyle w:val="Header"/>
    </w:pPr>
    <w:r>
      <w:rPr>
        <w:noProof/>
      </w:rPr>
      <w:pict w14:anchorId="1C403F73">
        <v:shapetype id="_x0000_t202" coordsize="21600,21600" o:spt="202" path="m,l,21600r21600,l21600,xe">
          <v:stroke joinstyle="miter"/>
          <v:path gradientshapeok="t" o:connecttype="rect"/>
        </v:shapetype>
        <v:shape id="MSIPCM3af34a239f9e7f3d3da418fc" o:spid="_x0000_s1025" type="#_x0000_t202" alt="{&quot;HashCode&quot;:-1288984879,&quot;Height&quot;:841.0,&quot;Width&quot;:595.0,&quot;Placement&quot;:&quot;Header&quot;,&quot;Index&quot;:&quot;Primary&quot;,&quot;Section&quot;:1,&quot;Top&quot;:0.0,&quot;Left&quot;:0.0}" style="position:absolute;margin-left:0;margin-top:15pt;width:595.3pt;height:21.55pt;z-index:251657216;mso-position-horizontal-relative:page;mso-position-vertical-relative:page" o:allowincell="f" filled="f" stroked="f">
          <v:textbox style="mso-next-textbox:#MSIPCM3af34a239f9e7f3d3da418fc" inset=",0,,0">
            <w:txbxContent>
              <w:p w14:paraId="595937B3" w14:textId="77777777" w:rsidR="00E018E4" w:rsidRPr="00E018E4" w:rsidRDefault="00E018E4" w:rsidP="00E018E4">
                <w:pPr>
                  <w:spacing w:after="0"/>
                  <w:jc w:val="center"/>
                  <w:rPr>
                    <w:rFonts w:cs="Calibri"/>
                    <w:color w:val="000000"/>
                    <w:sz w:val="20"/>
                  </w:rPr>
                </w:pPr>
                <w:r w:rsidRPr="00E018E4">
                  <w:rPr>
                    <w:rFonts w:cs="Calibri"/>
                    <w:color w:val="000000"/>
                    <w:sz w:val="20"/>
                  </w:rPr>
                  <w:t>OFFICIAL</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6B420E"/>
    <w:multiLevelType w:val="hybridMultilevel"/>
    <w:tmpl w:val="12186A1A"/>
    <w:lvl w:ilvl="0" w:tplc="C6B478BA">
      <w:start w:val="1"/>
      <w:numFmt w:val="upperLetter"/>
      <w:lvlText w:val="%1."/>
      <w:lvlJc w:val="left"/>
      <w:pPr>
        <w:ind w:left="987" w:hanging="4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596677B4"/>
    <w:multiLevelType w:val="hybridMultilevel"/>
    <w:tmpl w:val="00EEF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2CF30BF"/>
    <w:multiLevelType w:val="hybridMultilevel"/>
    <w:tmpl w:val="3E92E090"/>
    <w:lvl w:ilvl="0" w:tplc="055616F0">
      <w:start w:val="1"/>
      <w:numFmt w:val="upperLetter"/>
      <w:lvlText w:val="%1."/>
      <w:lvlJc w:val="left"/>
      <w:pPr>
        <w:ind w:left="987" w:hanging="4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16cid:durableId="342899464">
    <w:abstractNumId w:val="0"/>
  </w:num>
  <w:num w:numId="2" w16cid:durableId="1444884425">
    <w:abstractNumId w:val="2"/>
  </w:num>
  <w:num w:numId="3" w16cid:durableId="20942737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Moves/>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37399"/>
    <w:rsid w:val="00002FF9"/>
    <w:rsid w:val="00017706"/>
    <w:rsid w:val="00021C86"/>
    <w:rsid w:val="000A4DCE"/>
    <w:rsid w:val="000C6DF7"/>
    <w:rsid w:val="000D7020"/>
    <w:rsid w:val="00120D4C"/>
    <w:rsid w:val="00132090"/>
    <w:rsid w:val="001439ED"/>
    <w:rsid w:val="001F3D18"/>
    <w:rsid w:val="00266C13"/>
    <w:rsid w:val="002A0435"/>
    <w:rsid w:val="002B29CD"/>
    <w:rsid w:val="002C6930"/>
    <w:rsid w:val="002F7DD2"/>
    <w:rsid w:val="00303B9A"/>
    <w:rsid w:val="00304A98"/>
    <w:rsid w:val="00333707"/>
    <w:rsid w:val="00364F51"/>
    <w:rsid w:val="003779A4"/>
    <w:rsid w:val="003911CF"/>
    <w:rsid w:val="003B76EC"/>
    <w:rsid w:val="003D37C1"/>
    <w:rsid w:val="0045296F"/>
    <w:rsid w:val="0049388D"/>
    <w:rsid w:val="005143C5"/>
    <w:rsid w:val="00533963"/>
    <w:rsid w:val="005534EB"/>
    <w:rsid w:val="00585EED"/>
    <w:rsid w:val="005A78B3"/>
    <w:rsid w:val="005C618A"/>
    <w:rsid w:val="006124D2"/>
    <w:rsid w:val="00771841"/>
    <w:rsid w:val="007A4F45"/>
    <w:rsid w:val="007E2FC7"/>
    <w:rsid w:val="00820699"/>
    <w:rsid w:val="0087325F"/>
    <w:rsid w:val="0088028D"/>
    <w:rsid w:val="008914CC"/>
    <w:rsid w:val="008D03E1"/>
    <w:rsid w:val="008D75C7"/>
    <w:rsid w:val="008E409D"/>
    <w:rsid w:val="008E62A7"/>
    <w:rsid w:val="009F6F20"/>
    <w:rsid w:val="00A37C38"/>
    <w:rsid w:val="00A41793"/>
    <w:rsid w:val="00A82BD1"/>
    <w:rsid w:val="00B44587"/>
    <w:rsid w:val="00B61D2A"/>
    <w:rsid w:val="00B6747E"/>
    <w:rsid w:val="00BB52EF"/>
    <w:rsid w:val="00BC6E25"/>
    <w:rsid w:val="00C06181"/>
    <w:rsid w:val="00C51922"/>
    <w:rsid w:val="00CC4646"/>
    <w:rsid w:val="00D121AE"/>
    <w:rsid w:val="00D37399"/>
    <w:rsid w:val="00D4144C"/>
    <w:rsid w:val="00D72C3A"/>
    <w:rsid w:val="00D7329C"/>
    <w:rsid w:val="00D76BD5"/>
    <w:rsid w:val="00D926F3"/>
    <w:rsid w:val="00D94647"/>
    <w:rsid w:val="00DC777B"/>
    <w:rsid w:val="00DF1237"/>
    <w:rsid w:val="00E018E4"/>
    <w:rsid w:val="00E8773E"/>
    <w:rsid w:val="00F716A4"/>
    <w:rsid w:val="00FA6B3A"/>
    <w:rsid w:val="00FC146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7D30F719"/>
  <w15:chartTrackingRefBased/>
  <w15:docId w15:val="{28739907-F4A8-477E-9F0E-7968A43F6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37399"/>
    <w:pPr>
      <w:tabs>
        <w:tab w:val="center" w:pos="4513"/>
        <w:tab w:val="right" w:pos="9026"/>
      </w:tabs>
    </w:pPr>
  </w:style>
  <w:style w:type="character" w:customStyle="1" w:styleId="FooterChar">
    <w:name w:val="Footer Char"/>
    <w:link w:val="Footer"/>
    <w:uiPriority w:val="99"/>
    <w:rsid w:val="00D37399"/>
    <w:rPr>
      <w:sz w:val="22"/>
      <w:szCs w:val="22"/>
      <w:lang w:eastAsia="en-US"/>
    </w:rPr>
  </w:style>
  <w:style w:type="character" w:styleId="PageNumber">
    <w:name w:val="page number"/>
    <w:rsid w:val="00D37399"/>
  </w:style>
  <w:style w:type="table" w:styleId="TableGrid">
    <w:name w:val="Table Grid"/>
    <w:basedOn w:val="TableNormal"/>
    <w:uiPriority w:val="59"/>
    <w:rsid w:val="00D3739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7399"/>
    <w:pPr>
      <w:tabs>
        <w:tab w:val="center" w:pos="4513"/>
        <w:tab w:val="right" w:pos="9026"/>
      </w:tabs>
    </w:pPr>
  </w:style>
  <w:style w:type="character" w:customStyle="1" w:styleId="HeaderChar">
    <w:name w:val="Header Char"/>
    <w:link w:val="Header"/>
    <w:uiPriority w:val="99"/>
    <w:rsid w:val="00D37399"/>
    <w:rPr>
      <w:sz w:val="22"/>
      <w:szCs w:val="22"/>
      <w:lang w:eastAsia="en-US"/>
    </w:rPr>
  </w:style>
  <w:style w:type="paragraph" w:styleId="BalloonText">
    <w:name w:val="Balloon Text"/>
    <w:basedOn w:val="Normal"/>
    <w:link w:val="BalloonTextChar"/>
    <w:uiPriority w:val="99"/>
    <w:semiHidden/>
    <w:unhideWhenUsed/>
    <w:rsid w:val="00120D4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20D4C"/>
    <w:rPr>
      <w:rFonts w:ascii="Tahoma" w:hAnsi="Tahoma" w:cs="Tahoma"/>
      <w:sz w:val="16"/>
      <w:szCs w:val="16"/>
      <w:lang w:eastAsia="en-US"/>
    </w:rPr>
  </w:style>
  <w:style w:type="character" w:styleId="Hyperlink">
    <w:name w:val="Hyperlink"/>
    <w:uiPriority w:val="99"/>
    <w:unhideWhenUsed/>
    <w:rsid w:val="00B6747E"/>
    <w:rPr>
      <w:color w:val="0000FF"/>
      <w:u w:val="single"/>
    </w:rPr>
  </w:style>
  <w:style w:type="paragraph" w:styleId="ListParagraph">
    <w:name w:val="List Paragraph"/>
    <w:basedOn w:val="Normal"/>
    <w:uiPriority w:val="34"/>
    <w:qFormat/>
    <w:rsid w:val="00002FF9"/>
    <w:pPr>
      <w:spacing w:after="160" w:line="259" w:lineRule="auto"/>
      <w:ind w:left="720"/>
      <w:contextualSpacing/>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nquiries@careinspectorate.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careinspectorate.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4D8B2368758C4A93996B41533D75EF" ma:contentTypeVersion="16" ma:contentTypeDescription="Create a new document." ma:contentTypeScope="" ma:versionID="396710385c4e00c503c8103489c0c24b">
  <xsd:schema xmlns:xsd="http://www.w3.org/2001/XMLSchema" xmlns:xs="http://www.w3.org/2001/XMLSchema" xmlns:p="http://schemas.microsoft.com/office/2006/metadata/properties" xmlns:ns2="07fe26c6-7775-4f5a-99ce-6f059332e68c" xmlns:ns3="45c3e903-dd33-4759-84d4-a410aec200cd" targetNamespace="http://schemas.microsoft.com/office/2006/metadata/properties" ma:root="true" ma:fieldsID="d1a0513e47fb73a9eef81ecf71d6fc21" ns2:_="" ns3:_="">
    <xsd:import namespace="07fe26c6-7775-4f5a-99ce-6f059332e68c"/>
    <xsd:import namespace="45c3e903-dd33-4759-84d4-a410aec200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fe26c6-7775-4f5a-99ce-6f059332e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57809f-db6e-45e8-94b5-e908e8c0063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5c3e903-dd33-4759-84d4-a410aec200c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80319c-afca-4377-a805-3abffca6d7e3}" ma:internalName="TaxCatchAll" ma:showField="CatchAllData" ma:web="45c3e903-dd33-4759-84d4-a410aec200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7fe26c6-7775-4f5a-99ce-6f059332e68c">
      <Terms xmlns="http://schemas.microsoft.com/office/infopath/2007/PartnerControls"/>
    </lcf76f155ced4ddcb4097134ff3c332f>
    <TaxCatchAll xmlns="45c3e903-dd33-4759-84d4-a410aec200cd" xsi:nil="true"/>
  </documentManagement>
</p:properties>
</file>

<file path=customXml/itemProps1.xml><?xml version="1.0" encoding="utf-8"?>
<ds:datastoreItem xmlns:ds="http://schemas.openxmlformats.org/officeDocument/2006/customXml" ds:itemID="{7F18CF3A-2195-4AEB-8705-6AE3D593ADBB}"/>
</file>

<file path=customXml/itemProps2.xml><?xml version="1.0" encoding="utf-8"?>
<ds:datastoreItem xmlns:ds="http://schemas.openxmlformats.org/officeDocument/2006/customXml" ds:itemID="{F8E4BC06-ACB0-4A13-97DD-6456A525D0E9}">
  <ds:schemaRefs>
    <ds:schemaRef ds:uri="http://schemas.openxmlformats.org/officeDocument/2006/bibliography"/>
  </ds:schemaRefs>
</ds:datastoreItem>
</file>

<file path=customXml/itemProps3.xml><?xml version="1.0" encoding="utf-8"?>
<ds:datastoreItem xmlns:ds="http://schemas.openxmlformats.org/officeDocument/2006/customXml" ds:itemID="{5A06C008-23DB-42ED-94B6-9E1D86DA3EEC}">
  <ds:schemaRefs>
    <ds:schemaRef ds:uri="http://schemas.microsoft.com/sharepoint/v3/contenttype/forms"/>
  </ds:schemaRefs>
</ds:datastoreItem>
</file>

<file path=customXml/itemProps4.xml><?xml version="1.0" encoding="utf-8"?>
<ds:datastoreItem xmlns:ds="http://schemas.openxmlformats.org/officeDocument/2006/customXml" ds:itemID="{1DE8B853-2FDD-47FC-952A-330595E1FEA7}">
  <ds:schemaRefs>
    <ds:schemaRef ds:uri="http://schemas.microsoft.com/office/2006/metadata/properties"/>
    <ds:schemaRef ds:uri="http://schemas.microsoft.com/office/infopath/2007/PartnerControls"/>
    <ds:schemaRef ds:uri="558dc658-0124-4c42-945e-e9afbc6c1bfd"/>
    <ds:schemaRef ds:uri="579ce020-fd63-4b39-96b0-d155cc04f08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675</Words>
  <Characters>3852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Social Care and Social Work Improvement Scotland</Company>
  <LinksUpToDate>false</LinksUpToDate>
  <CharactersWithSpaces>4518</CharactersWithSpaces>
  <SharedDoc>false</SharedDoc>
  <HLinks>
    <vt:vector size="12" baseType="variant">
      <vt:variant>
        <vt:i4>5767287</vt:i4>
      </vt:variant>
      <vt:variant>
        <vt:i4>3</vt:i4>
      </vt:variant>
      <vt:variant>
        <vt:i4>0</vt:i4>
      </vt:variant>
      <vt:variant>
        <vt:i4>5</vt:i4>
      </vt:variant>
      <vt:variant>
        <vt:lpwstr>mailto:enquiries@careinspectorate.com</vt:lpwstr>
      </vt:variant>
      <vt:variant>
        <vt:lpwstr/>
      </vt:variant>
      <vt:variant>
        <vt:i4>5832780</vt:i4>
      </vt:variant>
      <vt:variant>
        <vt:i4>0</vt:i4>
      </vt:variant>
      <vt:variant>
        <vt:i4>0</vt:i4>
      </vt:variant>
      <vt:variant>
        <vt:i4>5</vt:i4>
      </vt:variant>
      <vt:variant>
        <vt:lpwstr>http://www.careinspectorate.com/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keillerm</dc:creator>
  <cp:keywords/>
  <cp:lastModifiedBy>Elena Mills</cp:lastModifiedBy>
  <cp:revision>6</cp:revision>
  <cp:lastPrinted>2013-11-01T16:58:00Z</cp:lastPrinted>
  <dcterms:created xsi:type="dcterms:W3CDTF">2023-04-24T10:38:00Z</dcterms:created>
  <dcterms:modified xsi:type="dcterms:W3CDTF">2023-07-10T13:39:00Z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0x010100B58442887E50744B9CA2F92DF83907A9</vt:lpwstr>
  </property>
  <property fmtid="{D5CDD505-2E9C-101B-9397-08002B2CF9AE}" pid="3" name="MSIP_Label_38e228a3-ecff-4e4d-93ab-0e4b258df221_Enabled">
    <vt:lpwstr>true</vt:lpwstr>
  </property>
  <property fmtid="{D5CDD505-2E9C-101B-9397-08002B2CF9AE}" pid="4" name="MSIP_Label_38e228a3-ecff-4e4d-93ab-0e4b258df221_SetDate">
    <vt:lpwstr>2023-01-27T14:29:14Z</vt:lpwstr>
  </property>
  <property fmtid="{D5CDD505-2E9C-101B-9397-08002B2CF9AE}" pid="5" name="MSIP_Label_38e228a3-ecff-4e4d-93ab-0e4b258df221_Method">
    <vt:lpwstr>Standard</vt:lpwstr>
  </property>
  <property fmtid="{D5CDD505-2E9C-101B-9397-08002B2CF9AE}" pid="6" name="MSIP_Label_38e228a3-ecff-4e4d-93ab-0e4b258df221_Name">
    <vt:lpwstr>OFFICIAL</vt:lpwstr>
  </property>
  <property fmtid="{D5CDD505-2E9C-101B-9397-08002B2CF9AE}" pid="7" name="MSIP_Label_38e228a3-ecff-4e4d-93ab-0e4b258df221_SiteId">
    <vt:lpwstr>db475863-b0d9-47e2-b73f-89c00d851e74</vt:lpwstr>
  </property>
  <property fmtid="{D5CDD505-2E9C-101B-9397-08002B2CF9AE}" pid="8" name="MSIP_Label_38e228a3-ecff-4e4d-93ab-0e4b258df221_ActionId">
    <vt:lpwstr>22050e5a-5fca-43af-85b6-cfeb53f11562</vt:lpwstr>
  </property>
  <property fmtid="{D5CDD505-2E9C-101B-9397-08002B2CF9AE}" pid="9" name="MSIP_Label_38e228a3-ecff-4e4d-93ab-0e4b258df221_ContentBits">
    <vt:lpwstr>3</vt:lpwstr>
  </property>
</Properties>
</file>